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C3" w:rsidRPr="004326AD" w:rsidRDefault="009779C3" w:rsidP="009779C3">
      <w:pPr>
        <w:pStyle w:val="a7"/>
        <w:jc w:val="right"/>
      </w:pPr>
      <w:r w:rsidRPr="004326AD">
        <w:t>Утверждена</w:t>
      </w:r>
    </w:p>
    <w:p w:rsidR="00462B62" w:rsidRPr="004326AD" w:rsidRDefault="00AC5F71" w:rsidP="009779C3">
      <w:pPr>
        <w:autoSpaceDE w:val="0"/>
        <w:autoSpaceDN w:val="0"/>
        <w:ind w:left="284"/>
        <w:jc w:val="right"/>
      </w:pPr>
      <w:r w:rsidRPr="004326AD">
        <w:t>постановлением администрации</w:t>
      </w:r>
    </w:p>
    <w:p w:rsidR="00AC5F71" w:rsidRPr="004326AD" w:rsidRDefault="00AC5F71" w:rsidP="009779C3">
      <w:pPr>
        <w:autoSpaceDE w:val="0"/>
        <w:autoSpaceDN w:val="0"/>
        <w:ind w:left="284"/>
        <w:jc w:val="right"/>
      </w:pPr>
      <w:r w:rsidRPr="004326AD">
        <w:t>Спировского района Тверской области</w:t>
      </w:r>
    </w:p>
    <w:p w:rsidR="00A202DD" w:rsidRPr="004326AD" w:rsidRDefault="009779C3" w:rsidP="009779C3">
      <w:pPr>
        <w:shd w:val="clear" w:color="auto" w:fill="FFFFFF"/>
        <w:autoSpaceDE w:val="0"/>
        <w:autoSpaceDN w:val="0"/>
        <w:adjustRightInd w:val="0"/>
        <w:jc w:val="right"/>
        <w:rPr>
          <w:b/>
          <w:bCs/>
          <w:color w:val="000000"/>
        </w:rPr>
      </w:pPr>
      <w:r w:rsidRPr="00201787">
        <w:t xml:space="preserve">от </w:t>
      </w:r>
      <w:r w:rsidR="00201787" w:rsidRPr="00201787">
        <w:t>27</w:t>
      </w:r>
      <w:r w:rsidRPr="00201787">
        <w:t>.0</w:t>
      </w:r>
      <w:r w:rsidR="00AC5F71" w:rsidRPr="00201787">
        <w:t>7</w:t>
      </w:r>
      <w:r w:rsidRPr="00201787">
        <w:t xml:space="preserve">.2015 № </w:t>
      </w:r>
      <w:r w:rsidR="00201787" w:rsidRPr="00201787">
        <w:t>216</w:t>
      </w:r>
      <w:r w:rsidR="00AC5F71" w:rsidRPr="00201787">
        <w:t>-п</w:t>
      </w:r>
    </w:p>
    <w:p w:rsidR="007F4063" w:rsidRPr="004326AD" w:rsidRDefault="007F4063" w:rsidP="001C1126">
      <w:pPr>
        <w:shd w:val="clear" w:color="auto" w:fill="FFFFFF"/>
        <w:autoSpaceDE w:val="0"/>
        <w:autoSpaceDN w:val="0"/>
        <w:adjustRightInd w:val="0"/>
        <w:jc w:val="right"/>
        <w:rPr>
          <w:b/>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202DD" w:rsidRPr="004326AD" w:rsidRDefault="00A202DD" w:rsidP="00A202DD">
      <w:pPr>
        <w:shd w:val="clear" w:color="auto" w:fill="FFFFFF"/>
        <w:autoSpaceDE w:val="0"/>
        <w:autoSpaceDN w:val="0"/>
        <w:adjustRightInd w:val="0"/>
        <w:rPr>
          <w:bCs/>
          <w:color w:val="000000"/>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C5F71" w:rsidRPr="004326AD" w:rsidRDefault="00AC5F71" w:rsidP="00CB5294">
      <w:pPr>
        <w:pStyle w:val="2"/>
        <w:numPr>
          <w:ilvl w:val="0"/>
          <w:numId w:val="0"/>
        </w:numPr>
        <w:spacing w:after="0"/>
        <w:jc w:val="center"/>
        <w:outlineLvl w:val="0"/>
        <w:rPr>
          <w:b/>
          <w:color w:val="000000"/>
          <w:szCs w:val="24"/>
        </w:rPr>
      </w:pPr>
    </w:p>
    <w:p w:rsidR="00A202DD" w:rsidRPr="004326AD" w:rsidRDefault="00A202DD" w:rsidP="00CB5294">
      <w:pPr>
        <w:pStyle w:val="2"/>
        <w:numPr>
          <w:ilvl w:val="0"/>
          <w:numId w:val="0"/>
        </w:numPr>
        <w:spacing w:after="0"/>
        <w:jc w:val="center"/>
        <w:outlineLvl w:val="0"/>
        <w:rPr>
          <w:b/>
          <w:color w:val="000000"/>
          <w:szCs w:val="24"/>
        </w:rPr>
      </w:pPr>
      <w:r w:rsidRPr="004326AD">
        <w:rPr>
          <w:b/>
          <w:color w:val="000000"/>
          <w:szCs w:val="24"/>
        </w:rPr>
        <w:t>КОНКУРСНАЯ ДОКУМЕНТАЦИЯ</w:t>
      </w:r>
    </w:p>
    <w:p w:rsidR="00C43D50" w:rsidRPr="004326AD" w:rsidRDefault="00C43D50" w:rsidP="00CB5294">
      <w:pPr>
        <w:pStyle w:val="2"/>
        <w:numPr>
          <w:ilvl w:val="0"/>
          <w:numId w:val="0"/>
        </w:numPr>
        <w:spacing w:after="0"/>
        <w:jc w:val="center"/>
        <w:outlineLvl w:val="0"/>
        <w:rPr>
          <w:b/>
          <w:color w:val="000000"/>
          <w:szCs w:val="24"/>
        </w:rPr>
      </w:pPr>
    </w:p>
    <w:p w:rsidR="00AC5F71" w:rsidRPr="004326AD" w:rsidRDefault="00A202DD" w:rsidP="00E84075">
      <w:pPr>
        <w:widowControl w:val="0"/>
        <w:jc w:val="center"/>
      </w:pPr>
      <w:r w:rsidRPr="004326AD">
        <w:rPr>
          <w:color w:val="000000"/>
        </w:rPr>
        <w:t xml:space="preserve">по проведению открытого конкурса </w:t>
      </w:r>
      <w:r w:rsidR="00E84075" w:rsidRPr="004326AD">
        <w:t xml:space="preserve">на право заключения договора безвозмездного пользования </w:t>
      </w:r>
      <w:r w:rsidR="00AC5F71" w:rsidRPr="004326AD">
        <w:t>муниципальным имуществом</w:t>
      </w:r>
    </w:p>
    <w:p w:rsidR="00E84075" w:rsidRPr="004326AD" w:rsidRDefault="00AC5F71" w:rsidP="00E84075">
      <w:pPr>
        <w:widowControl w:val="0"/>
        <w:jc w:val="center"/>
      </w:pPr>
      <w:r w:rsidRPr="004326AD">
        <w:t xml:space="preserve"> Спировского района Тверской области</w:t>
      </w:r>
    </w:p>
    <w:p w:rsidR="00E84075" w:rsidRPr="004326AD" w:rsidRDefault="00E84075" w:rsidP="00E84075">
      <w:pPr>
        <w:widowControl w:val="0"/>
        <w:jc w:val="center"/>
        <w:rPr>
          <w:b/>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shd w:val="clear" w:color="auto" w:fill="FFFFFF"/>
        <w:autoSpaceDE w:val="0"/>
        <w:autoSpaceDN w:val="0"/>
        <w:adjustRightInd w:val="0"/>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A202DD" w:rsidRPr="004326AD" w:rsidRDefault="00A202DD" w:rsidP="00A202DD">
      <w:pPr>
        <w:rPr>
          <w:b/>
          <w:bCs/>
          <w:color w:val="000000"/>
        </w:rPr>
      </w:pPr>
    </w:p>
    <w:p w:rsidR="00894937" w:rsidRPr="004326AD" w:rsidRDefault="00894937" w:rsidP="00E10EE6">
      <w:pPr>
        <w:rPr>
          <w:b/>
          <w:bCs/>
          <w:color w:val="000000"/>
        </w:rPr>
      </w:pPr>
    </w:p>
    <w:p w:rsidR="00AC5F71" w:rsidRPr="004326AD" w:rsidRDefault="00AC5F71" w:rsidP="00E10EE6">
      <w:pPr>
        <w:rPr>
          <w:b/>
          <w:bCs/>
          <w:color w:val="000000"/>
        </w:rPr>
      </w:pPr>
    </w:p>
    <w:p w:rsidR="00AC5F71" w:rsidRPr="004326AD" w:rsidRDefault="00AC5F71" w:rsidP="00E10EE6">
      <w:pPr>
        <w:rPr>
          <w:b/>
          <w:bCs/>
          <w:color w:val="000000"/>
        </w:rPr>
      </w:pPr>
    </w:p>
    <w:p w:rsidR="00142315" w:rsidRPr="004326AD" w:rsidRDefault="00142315" w:rsidP="00A202DD">
      <w:pPr>
        <w:jc w:val="center"/>
        <w:rPr>
          <w:b/>
          <w:bCs/>
          <w:color w:val="000000"/>
        </w:rPr>
      </w:pPr>
    </w:p>
    <w:p w:rsidR="00A202DD" w:rsidRPr="004326AD" w:rsidRDefault="00AC5F71" w:rsidP="00A202DD">
      <w:pPr>
        <w:jc w:val="center"/>
        <w:rPr>
          <w:b/>
          <w:bCs/>
          <w:color w:val="000000"/>
        </w:rPr>
      </w:pPr>
      <w:proofErr w:type="spellStart"/>
      <w:r w:rsidRPr="004326AD">
        <w:rPr>
          <w:b/>
          <w:bCs/>
          <w:color w:val="000000"/>
        </w:rPr>
        <w:t>п</w:t>
      </w:r>
      <w:proofErr w:type="gramStart"/>
      <w:r w:rsidRPr="004326AD">
        <w:rPr>
          <w:b/>
          <w:bCs/>
          <w:color w:val="000000"/>
        </w:rPr>
        <w:t>.С</w:t>
      </w:r>
      <w:proofErr w:type="gramEnd"/>
      <w:r w:rsidRPr="004326AD">
        <w:rPr>
          <w:b/>
          <w:bCs/>
          <w:color w:val="000000"/>
        </w:rPr>
        <w:t>пирово</w:t>
      </w:r>
      <w:proofErr w:type="spellEnd"/>
    </w:p>
    <w:p w:rsidR="00A202DD" w:rsidRDefault="00A202DD" w:rsidP="00A202DD">
      <w:pPr>
        <w:jc w:val="center"/>
        <w:rPr>
          <w:b/>
          <w:bCs/>
          <w:color w:val="000000"/>
        </w:rPr>
      </w:pPr>
      <w:r w:rsidRPr="004326AD">
        <w:rPr>
          <w:b/>
          <w:bCs/>
          <w:color w:val="000000"/>
        </w:rPr>
        <w:t>201</w:t>
      </w:r>
      <w:r w:rsidR="00FC00A4" w:rsidRPr="004326AD">
        <w:rPr>
          <w:b/>
          <w:bCs/>
          <w:color w:val="000000"/>
        </w:rPr>
        <w:t>5</w:t>
      </w:r>
      <w:r w:rsidRPr="004326AD">
        <w:rPr>
          <w:b/>
          <w:bCs/>
          <w:color w:val="000000"/>
        </w:rPr>
        <w:t xml:space="preserve"> год</w:t>
      </w:r>
    </w:p>
    <w:p w:rsidR="00A92963" w:rsidRDefault="00A92963" w:rsidP="00A202DD">
      <w:pPr>
        <w:jc w:val="center"/>
        <w:rPr>
          <w:b/>
          <w:bCs/>
          <w:color w:val="000000"/>
        </w:rPr>
      </w:pPr>
    </w:p>
    <w:p w:rsidR="00A92963" w:rsidRDefault="00A92963" w:rsidP="00A202DD">
      <w:pPr>
        <w:jc w:val="center"/>
        <w:rPr>
          <w:b/>
          <w:bCs/>
          <w:color w:val="000000"/>
        </w:rPr>
      </w:pPr>
    </w:p>
    <w:p w:rsidR="00A92963" w:rsidRPr="004326AD" w:rsidRDefault="00A92963" w:rsidP="00A202DD">
      <w:pPr>
        <w:jc w:val="center"/>
        <w:rPr>
          <w:b/>
          <w:bCs/>
          <w:color w:val="000000"/>
        </w:rPr>
      </w:pPr>
    </w:p>
    <w:p w:rsidR="00A5584D" w:rsidRPr="004326AD" w:rsidRDefault="009C29BF">
      <w:pPr>
        <w:rPr>
          <w:color w:val="000000"/>
        </w:rPr>
      </w:pPr>
      <w:r>
        <w:rPr>
          <w:color w:val="000000"/>
        </w:rPr>
        <w:br w:type="page"/>
      </w:r>
    </w:p>
    <w:p w:rsidR="00591638" w:rsidRPr="004326AD" w:rsidRDefault="00591638" w:rsidP="00591638">
      <w:pPr>
        <w:jc w:val="center"/>
        <w:rPr>
          <w:b/>
          <w:bCs/>
          <w:iCs/>
          <w:color w:val="000000"/>
        </w:rPr>
      </w:pPr>
      <w:r w:rsidRPr="004326AD">
        <w:rPr>
          <w:b/>
          <w:bCs/>
          <w:iCs/>
          <w:color w:val="000000"/>
        </w:rPr>
        <w:t>Состав конкурсной документации</w:t>
      </w:r>
    </w:p>
    <w:p w:rsidR="00591638" w:rsidRPr="004326AD" w:rsidRDefault="00591638" w:rsidP="00591638">
      <w:pPr>
        <w:jc w:val="center"/>
        <w:rPr>
          <w:color w:val="000000"/>
        </w:rPr>
      </w:pPr>
    </w:p>
    <w:p w:rsidR="00591638" w:rsidRPr="004326AD" w:rsidRDefault="00F469DC" w:rsidP="00F469DC">
      <w:pPr>
        <w:ind w:left="360"/>
        <w:rPr>
          <w:color w:val="000000"/>
        </w:rPr>
      </w:pPr>
      <w:r w:rsidRPr="004326AD">
        <w:rPr>
          <w:color w:val="000000"/>
        </w:rPr>
        <w:t xml:space="preserve">1. </w:t>
      </w:r>
      <w:r w:rsidR="00591638" w:rsidRPr="004326AD">
        <w:rPr>
          <w:color w:val="000000"/>
        </w:rPr>
        <w:t>Извещение о проведении открытого конкурса</w:t>
      </w:r>
    </w:p>
    <w:p w:rsidR="00591638" w:rsidRPr="004326AD" w:rsidRDefault="00F469DC" w:rsidP="00F469DC">
      <w:pPr>
        <w:ind w:left="360"/>
        <w:rPr>
          <w:color w:val="000000"/>
        </w:rPr>
      </w:pPr>
      <w:r w:rsidRPr="004326AD">
        <w:rPr>
          <w:color w:val="000000"/>
        </w:rPr>
        <w:t xml:space="preserve">2. </w:t>
      </w:r>
      <w:r w:rsidR="00591638" w:rsidRPr="004326AD">
        <w:rPr>
          <w:color w:val="000000"/>
        </w:rPr>
        <w:t>Инструкция участникам конкурса</w:t>
      </w:r>
    </w:p>
    <w:p w:rsidR="00591638" w:rsidRPr="004326AD" w:rsidRDefault="00F469DC" w:rsidP="00F469DC">
      <w:pPr>
        <w:ind w:left="360"/>
        <w:rPr>
          <w:color w:val="000000"/>
        </w:rPr>
      </w:pPr>
      <w:r w:rsidRPr="004326AD">
        <w:rPr>
          <w:color w:val="000000"/>
        </w:rPr>
        <w:t xml:space="preserve">3. </w:t>
      </w:r>
      <w:r w:rsidR="00591638" w:rsidRPr="004326AD">
        <w:rPr>
          <w:color w:val="000000"/>
        </w:rPr>
        <w:t>Информационная карта конкурса</w:t>
      </w:r>
    </w:p>
    <w:p w:rsidR="00591638" w:rsidRPr="004326AD" w:rsidRDefault="00F469DC" w:rsidP="00F469DC">
      <w:pPr>
        <w:ind w:left="360"/>
        <w:rPr>
          <w:color w:val="000000"/>
        </w:rPr>
      </w:pPr>
      <w:r w:rsidRPr="004326AD">
        <w:rPr>
          <w:color w:val="000000"/>
        </w:rPr>
        <w:t xml:space="preserve">4. </w:t>
      </w:r>
      <w:r w:rsidR="00591638" w:rsidRPr="004326AD">
        <w:rPr>
          <w:color w:val="000000"/>
        </w:rPr>
        <w:t>Форма заявки на участие в конкурсе</w:t>
      </w:r>
    </w:p>
    <w:p w:rsidR="00591638" w:rsidRPr="004326AD" w:rsidRDefault="00F469DC" w:rsidP="00F469DC">
      <w:pPr>
        <w:ind w:left="360"/>
        <w:rPr>
          <w:color w:val="000000"/>
        </w:rPr>
      </w:pPr>
      <w:r w:rsidRPr="004326AD">
        <w:rPr>
          <w:color w:val="000000"/>
        </w:rPr>
        <w:t xml:space="preserve">5. </w:t>
      </w:r>
      <w:r w:rsidR="00591638" w:rsidRPr="004326AD">
        <w:rPr>
          <w:color w:val="000000"/>
        </w:rPr>
        <w:t>Форма описи документов, представленных для участия в конкурсе</w:t>
      </w:r>
    </w:p>
    <w:p w:rsidR="00160EBD" w:rsidRPr="004326AD" w:rsidRDefault="00160EBD" w:rsidP="00F469DC">
      <w:pPr>
        <w:ind w:left="360"/>
        <w:rPr>
          <w:color w:val="000000"/>
        </w:rPr>
      </w:pPr>
      <w:r w:rsidRPr="004326AD">
        <w:rPr>
          <w:color w:val="000000"/>
        </w:rPr>
        <w:t>6. Форма конкурсного предложения</w:t>
      </w:r>
    </w:p>
    <w:p w:rsidR="00591638" w:rsidRPr="004326AD" w:rsidRDefault="001E2922" w:rsidP="00591638">
      <w:pPr>
        <w:tabs>
          <w:tab w:val="left" w:pos="720"/>
        </w:tabs>
        <w:ind w:left="360"/>
        <w:rPr>
          <w:color w:val="000000"/>
        </w:rPr>
      </w:pPr>
      <w:r w:rsidRPr="004326AD">
        <w:rPr>
          <w:color w:val="000000"/>
        </w:rPr>
        <w:t>7</w:t>
      </w:r>
      <w:r w:rsidR="00F469DC" w:rsidRPr="004326AD">
        <w:rPr>
          <w:color w:val="000000"/>
        </w:rPr>
        <w:t xml:space="preserve">. </w:t>
      </w:r>
      <w:r w:rsidR="00591638" w:rsidRPr="004326AD">
        <w:rPr>
          <w:color w:val="000000"/>
        </w:rPr>
        <w:t xml:space="preserve">Форма </w:t>
      </w:r>
      <w:r w:rsidR="007335F1" w:rsidRPr="004326AD">
        <w:rPr>
          <w:color w:val="000000"/>
        </w:rPr>
        <w:t>сведений об</w:t>
      </w:r>
      <w:r w:rsidR="00591638" w:rsidRPr="004326AD">
        <w:rPr>
          <w:color w:val="000000"/>
        </w:rPr>
        <w:t xml:space="preserve"> участник</w:t>
      </w:r>
      <w:r w:rsidR="007335F1" w:rsidRPr="004326AD">
        <w:rPr>
          <w:color w:val="000000"/>
        </w:rPr>
        <w:t>е</w:t>
      </w:r>
      <w:r w:rsidR="00591638" w:rsidRPr="004326AD">
        <w:rPr>
          <w:color w:val="000000"/>
        </w:rPr>
        <w:t xml:space="preserve"> конкурса</w:t>
      </w:r>
    </w:p>
    <w:p w:rsidR="00591638" w:rsidRPr="004326AD" w:rsidRDefault="001E2922" w:rsidP="00591638">
      <w:pPr>
        <w:ind w:left="360"/>
        <w:rPr>
          <w:color w:val="000000"/>
        </w:rPr>
      </w:pPr>
      <w:r w:rsidRPr="004326AD">
        <w:rPr>
          <w:color w:val="000000"/>
        </w:rPr>
        <w:t>8</w:t>
      </w:r>
      <w:r w:rsidR="00F469DC" w:rsidRPr="004326AD">
        <w:rPr>
          <w:color w:val="000000"/>
        </w:rPr>
        <w:t xml:space="preserve">. </w:t>
      </w:r>
      <w:r w:rsidR="00591638" w:rsidRPr="004326AD">
        <w:rPr>
          <w:color w:val="000000"/>
        </w:rPr>
        <w:t>Форма доверенности на уполномоченное лицо</w:t>
      </w:r>
    </w:p>
    <w:p w:rsidR="00591638" w:rsidRPr="004326AD" w:rsidRDefault="001E2922" w:rsidP="00591638">
      <w:pPr>
        <w:ind w:left="360"/>
        <w:rPr>
          <w:color w:val="000000"/>
        </w:rPr>
      </w:pPr>
      <w:r w:rsidRPr="004326AD">
        <w:rPr>
          <w:color w:val="000000"/>
        </w:rPr>
        <w:t>9</w:t>
      </w:r>
      <w:r w:rsidR="00F469DC" w:rsidRPr="004326AD">
        <w:rPr>
          <w:color w:val="000000"/>
        </w:rPr>
        <w:t>. Проект договора безвозмездного пользования</w:t>
      </w: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2864BA" w:rsidRPr="004326AD" w:rsidRDefault="002864BA" w:rsidP="00591638">
      <w:pPr>
        <w:ind w:left="360"/>
        <w:rPr>
          <w:color w:val="000000"/>
        </w:rPr>
      </w:pPr>
    </w:p>
    <w:p w:rsidR="00894937" w:rsidRPr="004326AD" w:rsidRDefault="00894937" w:rsidP="00894937">
      <w:pPr>
        <w:tabs>
          <w:tab w:val="left" w:pos="440"/>
          <w:tab w:val="center" w:pos="4818"/>
        </w:tabs>
        <w:rPr>
          <w:b/>
          <w:color w:val="000000"/>
        </w:rPr>
      </w:pPr>
    </w:p>
    <w:p w:rsidR="00E10EE6" w:rsidRPr="004326AD" w:rsidRDefault="00E10EE6" w:rsidP="00894937">
      <w:pPr>
        <w:tabs>
          <w:tab w:val="left" w:pos="440"/>
          <w:tab w:val="center" w:pos="4818"/>
        </w:tabs>
        <w:rPr>
          <w:b/>
          <w:color w:val="000000"/>
        </w:rPr>
      </w:pPr>
    </w:p>
    <w:p w:rsidR="0016659D" w:rsidRPr="004326AD" w:rsidRDefault="0016659D" w:rsidP="00894937">
      <w:pPr>
        <w:tabs>
          <w:tab w:val="left" w:pos="440"/>
          <w:tab w:val="center" w:pos="4818"/>
        </w:tabs>
        <w:rPr>
          <w:b/>
          <w:color w:val="000000"/>
        </w:rPr>
      </w:pPr>
    </w:p>
    <w:p w:rsidR="0016659D" w:rsidRPr="004326AD" w:rsidRDefault="0016659D" w:rsidP="00894937">
      <w:pPr>
        <w:tabs>
          <w:tab w:val="left" w:pos="440"/>
          <w:tab w:val="center" w:pos="4818"/>
        </w:tabs>
        <w:rPr>
          <w:b/>
          <w:color w:val="000000"/>
        </w:rPr>
      </w:pPr>
    </w:p>
    <w:p w:rsidR="00E10EE6" w:rsidRPr="004326AD" w:rsidRDefault="00E10EE6" w:rsidP="00894937">
      <w:pPr>
        <w:tabs>
          <w:tab w:val="left" w:pos="440"/>
          <w:tab w:val="center" w:pos="4818"/>
        </w:tabs>
        <w:rPr>
          <w:b/>
          <w:color w:val="000000"/>
        </w:rPr>
      </w:pPr>
    </w:p>
    <w:p w:rsidR="00894937" w:rsidRPr="004326AD" w:rsidRDefault="00894937" w:rsidP="00894937">
      <w:pPr>
        <w:tabs>
          <w:tab w:val="left" w:pos="440"/>
          <w:tab w:val="center" w:pos="4818"/>
        </w:tabs>
        <w:rPr>
          <w:b/>
          <w:color w:val="000000"/>
        </w:rPr>
      </w:pPr>
    </w:p>
    <w:p w:rsidR="00A202DD" w:rsidRPr="004326AD" w:rsidRDefault="00894937" w:rsidP="00A16127">
      <w:pPr>
        <w:tabs>
          <w:tab w:val="left" w:pos="440"/>
          <w:tab w:val="center" w:pos="4818"/>
        </w:tabs>
        <w:jc w:val="center"/>
        <w:rPr>
          <w:b/>
          <w:color w:val="000000"/>
        </w:rPr>
      </w:pPr>
      <w:r w:rsidRPr="004326AD">
        <w:rPr>
          <w:b/>
          <w:color w:val="000000"/>
        </w:rPr>
        <w:lastRenderedPageBreak/>
        <w:tab/>
      </w:r>
      <w:r w:rsidR="00F469DC" w:rsidRPr="004326AD">
        <w:rPr>
          <w:b/>
          <w:color w:val="000000"/>
        </w:rPr>
        <w:t xml:space="preserve">1. </w:t>
      </w:r>
      <w:r w:rsidR="00A202DD" w:rsidRPr="004326AD">
        <w:rPr>
          <w:b/>
          <w:color w:val="000000"/>
        </w:rPr>
        <w:t xml:space="preserve">ИЗВЕЩЕНИЕ О ПРОВЕДЕНИИ </w:t>
      </w:r>
      <w:r w:rsidR="00D871FA" w:rsidRPr="004326AD">
        <w:rPr>
          <w:b/>
          <w:color w:val="000000"/>
        </w:rPr>
        <w:t xml:space="preserve">ОТКРЫТОГО </w:t>
      </w:r>
      <w:r w:rsidR="00A202DD" w:rsidRPr="004326AD">
        <w:rPr>
          <w:b/>
          <w:color w:val="000000"/>
        </w:rPr>
        <w:t>КОНКУРСА</w:t>
      </w:r>
    </w:p>
    <w:p w:rsidR="00E1637E" w:rsidRPr="004326AD" w:rsidRDefault="00E1637E" w:rsidP="004A5749">
      <w:pPr>
        <w:jc w:val="both"/>
        <w:rPr>
          <w:b/>
          <w:color w:val="000000"/>
        </w:rPr>
      </w:pPr>
    </w:p>
    <w:p w:rsidR="004A5749" w:rsidRPr="004326AD" w:rsidRDefault="004A5749" w:rsidP="004A5749">
      <w:pPr>
        <w:widowControl w:val="0"/>
        <w:jc w:val="both"/>
      </w:pPr>
      <w:r w:rsidRPr="004326AD">
        <w:rPr>
          <w:color w:val="000000"/>
        </w:rPr>
        <w:t xml:space="preserve">        </w:t>
      </w:r>
      <w:r w:rsidR="00AC5F71" w:rsidRPr="004326AD">
        <w:rPr>
          <w:color w:val="000000"/>
        </w:rPr>
        <w:t xml:space="preserve">    </w:t>
      </w:r>
      <w:r w:rsidRPr="004326AD">
        <w:rPr>
          <w:color w:val="000000"/>
        </w:rPr>
        <w:t xml:space="preserve"> </w:t>
      </w:r>
      <w:bookmarkStart w:id="0" w:name="OLE_LINK5"/>
      <w:bookmarkStart w:id="1" w:name="OLE_LINK6"/>
      <w:r w:rsidR="00AC5F71" w:rsidRPr="004326AD">
        <w:rPr>
          <w:color w:val="000000"/>
        </w:rPr>
        <w:t>А</w:t>
      </w:r>
      <w:r w:rsidR="00A202DD" w:rsidRPr="004326AD">
        <w:rPr>
          <w:color w:val="000000"/>
        </w:rPr>
        <w:t>дминистраци</w:t>
      </w:r>
      <w:r w:rsidR="00AC5F71" w:rsidRPr="004326AD">
        <w:rPr>
          <w:color w:val="000000"/>
        </w:rPr>
        <w:t>я Спировского района Тверской области</w:t>
      </w:r>
      <w:bookmarkEnd w:id="0"/>
      <w:bookmarkEnd w:id="1"/>
      <w:r w:rsidR="00AC5F71" w:rsidRPr="004326AD">
        <w:rPr>
          <w:color w:val="000000"/>
        </w:rPr>
        <w:t xml:space="preserve">  </w:t>
      </w:r>
      <w:r w:rsidR="00A202DD" w:rsidRPr="004326AD">
        <w:rPr>
          <w:color w:val="000000"/>
        </w:rPr>
        <w:t xml:space="preserve">приглашает принять участие в открытом конкурсе </w:t>
      </w:r>
      <w:r w:rsidRPr="004326AD">
        <w:t xml:space="preserve">на право заключения договора безвозмездного пользования </w:t>
      </w:r>
      <w:bookmarkStart w:id="2" w:name="OLE_LINK27"/>
      <w:bookmarkStart w:id="3" w:name="OLE_LINK28"/>
      <w:r w:rsidR="00AC5F71" w:rsidRPr="004326AD">
        <w:t>муниципальным имуществом Спировского района Тверской области.</w:t>
      </w:r>
      <w:r w:rsidRPr="004326AD">
        <w:t xml:space="preserve"> </w:t>
      </w:r>
    </w:p>
    <w:bookmarkEnd w:id="2"/>
    <w:bookmarkEnd w:id="3"/>
    <w:p w:rsidR="00A202DD" w:rsidRPr="004326AD" w:rsidRDefault="00A202DD" w:rsidP="001C3BDF">
      <w:pPr>
        <w:ind w:left="49" w:firstLine="671"/>
        <w:jc w:val="both"/>
        <w:rPr>
          <w:color w:val="000000"/>
        </w:rPr>
      </w:pPr>
      <w:r w:rsidRPr="004326AD">
        <w:rPr>
          <w:b/>
          <w:color w:val="000000"/>
        </w:rPr>
        <w:t>Организатор конкурса:</w:t>
      </w:r>
      <w:r w:rsidRPr="004326AD">
        <w:rPr>
          <w:color w:val="000000"/>
        </w:rPr>
        <w:t xml:space="preserve"> </w:t>
      </w:r>
      <w:bookmarkStart w:id="4" w:name="OLE_LINK29"/>
      <w:bookmarkStart w:id="5" w:name="OLE_LINK30"/>
      <w:bookmarkStart w:id="6" w:name="OLE_LINK31"/>
      <w:bookmarkStart w:id="7" w:name="OLE_LINK32"/>
      <w:bookmarkStart w:id="8" w:name="OLE_LINK33"/>
      <w:r w:rsidR="00AC5F71" w:rsidRPr="004326AD">
        <w:rPr>
          <w:color w:val="000000"/>
        </w:rPr>
        <w:t>Администрация Спировского района Тверской области</w:t>
      </w:r>
      <w:r w:rsidR="00755959" w:rsidRPr="004326AD">
        <w:rPr>
          <w:color w:val="000000"/>
        </w:rPr>
        <w:t xml:space="preserve">. </w:t>
      </w:r>
      <w:r w:rsidRPr="004326AD">
        <w:rPr>
          <w:color w:val="000000"/>
        </w:rPr>
        <w:t xml:space="preserve">Местонахождение, почтовый адрес: </w:t>
      </w:r>
      <w:bookmarkStart w:id="9" w:name="OLE_LINK13"/>
      <w:bookmarkStart w:id="10" w:name="OLE_LINK14"/>
      <w:r w:rsidR="00AC5F71" w:rsidRPr="004326AD">
        <w:rPr>
          <w:color w:val="000000"/>
        </w:rPr>
        <w:t>171170</w:t>
      </w:r>
      <w:r w:rsidRPr="004326AD">
        <w:rPr>
          <w:color w:val="000000"/>
        </w:rPr>
        <w:t xml:space="preserve">, </w:t>
      </w:r>
      <w:r w:rsidR="00AC5F71" w:rsidRPr="004326AD">
        <w:rPr>
          <w:color w:val="000000"/>
        </w:rPr>
        <w:t>Тверская</w:t>
      </w:r>
      <w:r w:rsidRPr="004326AD">
        <w:rPr>
          <w:color w:val="000000"/>
        </w:rPr>
        <w:t xml:space="preserve"> область, </w:t>
      </w:r>
      <w:proofErr w:type="spellStart"/>
      <w:r w:rsidR="00AC5F71" w:rsidRPr="004326AD">
        <w:rPr>
          <w:color w:val="000000"/>
        </w:rPr>
        <w:t>п</w:t>
      </w:r>
      <w:proofErr w:type="gramStart"/>
      <w:r w:rsidR="00AC5F71" w:rsidRPr="004326AD">
        <w:rPr>
          <w:color w:val="000000"/>
        </w:rPr>
        <w:t>.С</w:t>
      </w:r>
      <w:proofErr w:type="gramEnd"/>
      <w:r w:rsidR="00AC5F71" w:rsidRPr="004326AD">
        <w:rPr>
          <w:color w:val="000000"/>
        </w:rPr>
        <w:t>пирово</w:t>
      </w:r>
      <w:proofErr w:type="spellEnd"/>
      <w:r w:rsidR="00AC5F71" w:rsidRPr="004326AD">
        <w:rPr>
          <w:color w:val="000000"/>
        </w:rPr>
        <w:t xml:space="preserve">, </w:t>
      </w:r>
      <w:proofErr w:type="spellStart"/>
      <w:r w:rsidR="00AC5F71" w:rsidRPr="004326AD">
        <w:rPr>
          <w:color w:val="000000"/>
        </w:rPr>
        <w:t>пл.Советская</w:t>
      </w:r>
      <w:proofErr w:type="spellEnd"/>
      <w:r w:rsidR="00AC5F71" w:rsidRPr="004326AD">
        <w:rPr>
          <w:color w:val="000000"/>
        </w:rPr>
        <w:t>, д.5</w:t>
      </w:r>
      <w:bookmarkEnd w:id="9"/>
      <w:bookmarkEnd w:id="10"/>
      <w:r w:rsidRPr="004326AD">
        <w:rPr>
          <w:bCs/>
          <w:color w:val="000000"/>
        </w:rPr>
        <w:t xml:space="preserve">, </w:t>
      </w:r>
      <w:r w:rsidRPr="004326AD">
        <w:rPr>
          <w:bCs/>
          <w:color w:val="000000"/>
          <w:lang w:val="fr-FR"/>
        </w:rPr>
        <w:t>e-mail:</w:t>
      </w:r>
      <w:r w:rsidR="00AC5F71" w:rsidRPr="004326AD">
        <w:rPr>
          <w:bCs/>
          <w:color w:val="000000"/>
          <w:lang w:val="fr-FR"/>
        </w:rPr>
        <w:t>spirovoraion@gmail.com</w:t>
      </w:r>
      <w:r w:rsidRPr="004326AD">
        <w:rPr>
          <w:color w:val="000000"/>
        </w:rPr>
        <w:t>,</w:t>
      </w:r>
      <w:r w:rsidRPr="004326AD">
        <w:rPr>
          <w:bCs/>
          <w:color w:val="000000"/>
        </w:rPr>
        <w:t xml:space="preserve"> тел</w:t>
      </w:r>
      <w:r w:rsidR="00AC5F71" w:rsidRPr="004326AD">
        <w:rPr>
          <w:bCs/>
          <w:color w:val="000000"/>
        </w:rPr>
        <w:t>.</w:t>
      </w:r>
      <w:r w:rsidRPr="004326AD">
        <w:rPr>
          <w:bCs/>
          <w:color w:val="000000"/>
        </w:rPr>
        <w:t xml:space="preserve">  </w:t>
      </w:r>
      <w:r w:rsidR="004B233E" w:rsidRPr="004326AD">
        <w:rPr>
          <w:bCs/>
          <w:color w:val="000000"/>
        </w:rPr>
        <w:t>8</w:t>
      </w:r>
      <w:r w:rsidR="00630078" w:rsidRPr="004326AD">
        <w:rPr>
          <w:bCs/>
          <w:color w:val="000000"/>
        </w:rPr>
        <w:t xml:space="preserve"> </w:t>
      </w:r>
      <w:r w:rsidR="004B233E" w:rsidRPr="004326AD">
        <w:rPr>
          <w:bCs/>
          <w:color w:val="000000"/>
        </w:rPr>
        <w:t>(4</w:t>
      </w:r>
      <w:r w:rsidR="00AC5F71" w:rsidRPr="004326AD">
        <w:rPr>
          <w:bCs/>
          <w:color w:val="000000"/>
        </w:rPr>
        <w:t>8276</w:t>
      </w:r>
      <w:r w:rsidR="004B233E" w:rsidRPr="004326AD">
        <w:rPr>
          <w:bCs/>
          <w:color w:val="000000"/>
        </w:rPr>
        <w:t>)</w:t>
      </w:r>
      <w:r w:rsidR="00AC5F71" w:rsidRPr="004326AD">
        <w:rPr>
          <w:bCs/>
          <w:color w:val="000000"/>
        </w:rPr>
        <w:t xml:space="preserve"> 2 11 39</w:t>
      </w:r>
    </w:p>
    <w:bookmarkEnd w:id="4"/>
    <w:bookmarkEnd w:id="5"/>
    <w:bookmarkEnd w:id="6"/>
    <w:bookmarkEnd w:id="7"/>
    <w:bookmarkEnd w:id="8"/>
    <w:p w:rsidR="00A202DD" w:rsidRDefault="00A202DD" w:rsidP="001C3BDF">
      <w:pPr>
        <w:ind w:firstLine="671"/>
        <w:jc w:val="both"/>
        <w:rPr>
          <w:color w:val="000000"/>
        </w:rPr>
      </w:pPr>
      <w:r w:rsidRPr="004326AD">
        <w:rPr>
          <w:b/>
          <w:bCs/>
          <w:color w:val="000000"/>
        </w:rPr>
        <w:t>Контактное лицо:</w:t>
      </w:r>
      <w:r w:rsidRPr="004326AD">
        <w:rPr>
          <w:color w:val="000000"/>
        </w:rPr>
        <w:t xml:space="preserve"> </w:t>
      </w:r>
      <w:r w:rsidR="00AC5F71" w:rsidRPr="004326AD">
        <w:rPr>
          <w:color w:val="000000"/>
        </w:rPr>
        <w:t>Куликова Елена Валентиновна</w:t>
      </w:r>
    </w:p>
    <w:p w:rsidR="00201787" w:rsidRPr="004326AD" w:rsidRDefault="00201787" w:rsidP="00201787">
      <w:pPr>
        <w:ind w:right="-2"/>
        <w:jc w:val="both"/>
        <w:rPr>
          <w:color w:val="000000"/>
        </w:rPr>
      </w:pPr>
      <w:r>
        <w:rPr>
          <w:color w:val="000000"/>
        </w:rPr>
        <w:t xml:space="preserve">          </w:t>
      </w:r>
      <w:r w:rsidRPr="00201787">
        <w:rPr>
          <w:b/>
          <w:color w:val="000000"/>
        </w:rPr>
        <w:t>Основание проведения конкурса:</w:t>
      </w:r>
      <w:r w:rsidRPr="00201787">
        <w:rPr>
          <w:color w:val="000000"/>
        </w:rPr>
        <w:t xml:space="preserve"> постановление администрации Спировского района Тверской области от 27.07.2015 №216-п «</w:t>
      </w:r>
      <w:r w:rsidRPr="00201787">
        <w:t>О проведении открытого конкурса на право заключения договора безвозмездного пользования муниципальным имуществом Спировского района Тверской области</w:t>
      </w:r>
      <w:r>
        <w:t>».</w:t>
      </w:r>
    </w:p>
    <w:p w:rsidR="00450E58" w:rsidRPr="009C29BF" w:rsidRDefault="004A5749" w:rsidP="009C29BF">
      <w:pPr>
        <w:ind w:firstLine="671"/>
        <w:jc w:val="both"/>
        <w:rPr>
          <w:b/>
          <w:color w:val="000000"/>
        </w:rPr>
      </w:pPr>
      <w:r w:rsidRPr="004326AD">
        <w:rPr>
          <w:b/>
          <w:color w:val="000000"/>
        </w:rPr>
        <w:t>Объект</w:t>
      </w:r>
      <w:r w:rsidR="00453563" w:rsidRPr="004326AD">
        <w:rPr>
          <w:b/>
          <w:color w:val="000000"/>
        </w:rPr>
        <w:t>ы</w:t>
      </w:r>
      <w:r w:rsidRPr="004326AD">
        <w:rPr>
          <w:b/>
          <w:color w:val="000000"/>
        </w:rPr>
        <w:t xml:space="preserve"> </w:t>
      </w:r>
      <w:r w:rsidR="00AC5F71" w:rsidRPr="004326AD">
        <w:rPr>
          <w:b/>
          <w:color w:val="000000"/>
        </w:rPr>
        <w:t>муниципальной</w:t>
      </w:r>
      <w:r w:rsidRPr="004326AD">
        <w:rPr>
          <w:b/>
          <w:color w:val="000000"/>
        </w:rPr>
        <w:t xml:space="preserve"> </w:t>
      </w:r>
      <w:r w:rsidR="008467BE" w:rsidRPr="004326AD">
        <w:rPr>
          <w:b/>
          <w:color w:val="000000"/>
        </w:rPr>
        <w:t xml:space="preserve"> собственности, права на которы</w:t>
      </w:r>
      <w:r w:rsidR="00453563" w:rsidRPr="004326AD">
        <w:rPr>
          <w:b/>
          <w:color w:val="000000"/>
        </w:rPr>
        <w:t>е</w:t>
      </w:r>
      <w:r w:rsidR="001A4170" w:rsidRPr="004326AD">
        <w:rPr>
          <w:b/>
          <w:color w:val="000000"/>
        </w:rPr>
        <w:t xml:space="preserve"> передаются по </w:t>
      </w:r>
      <w:r w:rsidR="001A4170" w:rsidRPr="009C29BF">
        <w:rPr>
          <w:b/>
          <w:color w:val="000000"/>
        </w:rPr>
        <w:t>договору</w:t>
      </w:r>
      <w:r w:rsidR="00450E58" w:rsidRPr="009C29BF">
        <w:rPr>
          <w:b/>
          <w:color w:val="000000"/>
        </w:rPr>
        <w:t>:</w:t>
      </w:r>
    </w:p>
    <w:p w:rsidR="00AC5F71" w:rsidRPr="009C29BF" w:rsidRDefault="00AC5F71" w:rsidP="009C29BF">
      <w:pPr>
        <w:pStyle w:val="af9"/>
        <w:jc w:val="both"/>
        <w:rPr>
          <w:rFonts w:ascii="Times New Roman" w:hAnsi="Times New Roman"/>
          <w:b/>
          <w:bCs/>
          <w:sz w:val="24"/>
          <w:szCs w:val="24"/>
          <w:lang w:val="ru-RU"/>
        </w:rPr>
      </w:pPr>
      <w:bookmarkStart w:id="11" w:name="OLE_LINK52"/>
      <w:r w:rsidRPr="009C29BF">
        <w:rPr>
          <w:rFonts w:ascii="Times New Roman" w:hAnsi="Times New Roman"/>
          <w:b/>
          <w:bCs/>
          <w:sz w:val="24"/>
          <w:szCs w:val="24"/>
          <w:lang w:val="ru-RU"/>
        </w:rPr>
        <w:t xml:space="preserve">Имущественный комплекс, </w:t>
      </w:r>
      <w:r w:rsidR="009C29BF" w:rsidRPr="009C29BF">
        <w:rPr>
          <w:rFonts w:ascii="Times New Roman" w:hAnsi="Times New Roman"/>
          <w:sz w:val="24"/>
          <w:szCs w:val="24"/>
          <w:lang w:val="ru-RU"/>
        </w:rPr>
        <w:t xml:space="preserve">расположенный по адресу: Тверская область, </w:t>
      </w:r>
      <w:proofErr w:type="spellStart"/>
      <w:r w:rsidR="009C29BF" w:rsidRPr="009C29BF">
        <w:rPr>
          <w:rFonts w:ascii="Times New Roman" w:hAnsi="Times New Roman"/>
          <w:sz w:val="24"/>
          <w:szCs w:val="24"/>
          <w:lang w:val="ru-RU"/>
        </w:rPr>
        <w:t>п</w:t>
      </w:r>
      <w:proofErr w:type="gramStart"/>
      <w:r w:rsidR="009C29BF" w:rsidRPr="009C29BF">
        <w:rPr>
          <w:rFonts w:ascii="Times New Roman" w:hAnsi="Times New Roman"/>
          <w:sz w:val="24"/>
          <w:szCs w:val="24"/>
          <w:lang w:val="ru-RU"/>
        </w:rPr>
        <w:t>.С</w:t>
      </w:r>
      <w:proofErr w:type="gramEnd"/>
      <w:r w:rsidR="009C29BF" w:rsidRPr="009C29BF">
        <w:rPr>
          <w:rFonts w:ascii="Times New Roman" w:hAnsi="Times New Roman"/>
          <w:sz w:val="24"/>
          <w:szCs w:val="24"/>
          <w:lang w:val="ru-RU"/>
        </w:rPr>
        <w:t>пирово</w:t>
      </w:r>
      <w:proofErr w:type="spellEnd"/>
      <w:r w:rsidR="009C29BF" w:rsidRPr="009C29BF">
        <w:rPr>
          <w:rFonts w:ascii="Times New Roman" w:hAnsi="Times New Roman"/>
          <w:sz w:val="24"/>
          <w:szCs w:val="24"/>
          <w:lang w:val="ru-RU"/>
        </w:rPr>
        <w:t xml:space="preserve">, </w:t>
      </w:r>
      <w:proofErr w:type="spellStart"/>
      <w:r w:rsidR="009C29BF" w:rsidRPr="009C29BF">
        <w:rPr>
          <w:rFonts w:ascii="Times New Roman" w:hAnsi="Times New Roman"/>
          <w:sz w:val="24"/>
          <w:szCs w:val="24"/>
          <w:lang w:val="ru-RU"/>
        </w:rPr>
        <w:t>ул.Пушкина</w:t>
      </w:r>
      <w:proofErr w:type="spellEnd"/>
      <w:r w:rsidR="009C29BF" w:rsidRPr="009C29BF">
        <w:rPr>
          <w:rFonts w:ascii="Times New Roman" w:hAnsi="Times New Roman"/>
          <w:sz w:val="24"/>
          <w:szCs w:val="24"/>
          <w:lang w:val="ru-RU"/>
        </w:rPr>
        <w:t xml:space="preserve">, д.81, </w:t>
      </w:r>
      <w:r w:rsidRPr="009C29BF">
        <w:rPr>
          <w:rFonts w:ascii="Times New Roman" w:hAnsi="Times New Roman"/>
          <w:bCs/>
          <w:sz w:val="24"/>
          <w:szCs w:val="24"/>
          <w:lang w:val="ru-RU"/>
        </w:rPr>
        <w:t>состоящий из:</w:t>
      </w:r>
    </w:p>
    <w:p w:rsidR="00AC5F71" w:rsidRPr="004326AD" w:rsidRDefault="00AC5F71" w:rsidP="00AC5F71">
      <w:pPr>
        <w:pStyle w:val="af9"/>
        <w:jc w:val="both"/>
        <w:rPr>
          <w:rFonts w:ascii="Times New Roman" w:hAnsi="Times New Roman"/>
          <w:b/>
          <w:sz w:val="24"/>
          <w:szCs w:val="24"/>
          <w:lang w:val="ru-RU"/>
        </w:rPr>
      </w:pPr>
      <w:r w:rsidRPr="004326AD">
        <w:rPr>
          <w:rFonts w:ascii="Times New Roman" w:hAnsi="Times New Roman"/>
          <w:b/>
          <w:sz w:val="24"/>
          <w:szCs w:val="24"/>
          <w:lang w:val="ru-RU"/>
        </w:rPr>
        <w:t xml:space="preserve">- нежилых зданий: </w:t>
      </w:r>
      <w:r w:rsidRPr="004326AD">
        <w:rPr>
          <w:rFonts w:ascii="Times New Roman" w:hAnsi="Times New Roman"/>
          <w:sz w:val="24"/>
          <w:szCs w:val="24"/>
          <w:lang w:val="ru-RU"/>
        </w:rPr>
        <w:t>гаражей с кадастровым номером 69:31:0070218:1375 площадью 553,4 кв.м., проходной с кадастровым номером 69:31:0070218:1376 площадью 20,8 кв.м.,</w:t>
      </w:r>
      <w:r w:rsidRPr="004326AD">
        <w:rPr>
          <w:rFonts w:ascii="Times New Roman" w:hAnsi="Times New Roman"/>
          <w:b/>
          <w:sz w:val="24"/>
          <w:szCs w:val="24"/>
          <w:lang w:val="ru-RU"/>
        </w:rPr>
        <w:t xml:space="preserve">  </w:t>
      </w:r>
    </w:p>
    <w:p w:rsidR="00AC5F71" w:rsidRPr="004326AD" w:rsidRDefault="00AC5F71" w:rsidP="00AC5F71">
      <w:pPr>
        <w:pStyle w:val="af9"/>
        <w:jc w:val="both"/>
        <w:rPr>
          <w:rFonts w:ascii="Times New Roman" w:hAnsi="Times New Roman"/>
          <w:b/>
          <w:sz w:val="24"/>
          <w:szCs w:val="24"/>
          <w:lang w:val="ru-RU"/>
        </w:rPr>
      </w:pPr>
      <w:r w:rsidRPr="004326AD">
        <w:rPr>
          <w:rFonts w:ascii="Times New Roman" w:hAnsi="Times New Roman"/>
          <w:b/>
          <w:sz w:val="24"/>
          <w:szCs w:val="24"/>
          <w:lang w:val="ru-RU"/>
        </w:rPr>
        <w:t xml:space="preserve">- транспортных средств: </w:t>
      </w:r>
    </w:p>
    <w:p w:rsidR="00AC5F71" w:rsidRPr="004326AD" w:rsidRDefault="00AC5F71" w:rsidP="00AC5F71">
      <w:pPr>
        <w:pStyle w:val="af9"/>
        <w:jc w:val="both"/>
        <w:rPr>
          <w:rFonts w:ascii="Times New Roman" w:hAnsi="Times New Roman"/>
          <w:color w:val="000000"/>
          <w:sz w:val="24"/>
          <w:szCs w:val="24"/>
          <w:lang w:val="ru-RU"/>
        </w:rPr>
      </w:pPr>
      <w:r w:rsidRPr="004326AD">
        <w:rPr>
          <w:rFonts w:ascii="Times New Roman" w:hAnsi="Times New Roman"/>
          <w:sz w:val="24"/>
          <w:szCs w:val="24"/>
          <w:lang w:val="ru-RU"/>
        </w:rPr>
        <w:t>автобуса</w:t>
      </w:r>
      <w:r w:rsidRPr="004326AD">
        <w:rPr>
          <w:rFonts w:ascii="Times New Roman" w:hAnsi="Times New Roman"/>
          <w:b/>
          <w:sz w:val="24"/>
          <w:szCs w:val="24"/>
          <w:lang w:val="ru-RU"/>
        </w:rPr>
        <w:t xml:space="preserve"> </w:t>
      </w:r>
      <w:r w:rsidRPr="004326AD">
        <w:rPr>
          <w:rFonts w:ascii="Times New Roman" w:hAnsi="Times New Roman"/>
          <w:color w:val="000000"/>
          <w:sz w:val="24"/>
          <w:szCs w:val="24"/>
          <w:lang w:val="ru-RU"/>
        </w:rPr>
        <w:t xml:space="preserve">ПАЗ 3205 </w:t>
      </w:r>
      <w:r w:rsidRPr="004326AD">
        <w:rPr>
          <w:rFonts w:ascii="Times New Roman" w:hAnsi="Times New Roman"/>
          <w:color w:val="000000"/>
          <w:sz w:val="24"/>
          <w:szCs w:val="24"/>
        </w:rPr>
        <w:t>OR</w:t>
      </w:r>
      <w:r w:rsidRPr="004326AD">
        <w:rPr>
          <w:rFonts w:ascii="Times New Roman" w:hAnsi="Times New Roman"/>
          <w:color w:val="000000"/>
          <w:sz w:val="24"/>
          <w:szCs w:val="24"/>
          <w:lang w:val="ru-RU"/>
        </w:rPr>
        <w:t>,  год выпуска  2002, государственный  номер  АА42169, ПТС (Свидетельство) - 52 КН 228778,</w:t>
      </w:r>
    </w:p>
    <w:p w:rsidR="00AC5F71" w:rsidRPr="004326AD" w:rsidRDefault="00AC5F71" w:rsidP="00AC5F71">
      <w:pPr>
        <w:pStyle w:val="af9"/>
        <w:jc w:val="both"/>
        <w:rPr>
          <w:rFonts w:ascii="Times New Roman" w:hAnsi="Times New Roman"/>
          <w:color w:val="000000"/>
          <w:sz w:val="24"/>
          <w:szCs w:val="24"/>
          <w:lang w:val="ru-RU"/>
        </w:rPr>
      </w:pPr>
      <w:r w:rsidRPr="004326AD">
        <w:rPr>
          <w:rFonts w:ascii="Times New Roman" w:hAnsi="Times New Roman"/>
          <w:sz w:val="24"/>
          <w:szCs w:val="24"/>
          <w:lang w:val="ru-RU"/>
        </w:rPr>
        <w:t>автобуса</w:t>
      </w:r>
      <w:r w:rsidRPr="004326AD">
        <w:rPr>
          <w:rFonts w:ascii="Times New Roman" w:hAnsi="Times New Roman"/>
          <w:b/>
          <w:sz w:val="24"/>
          <w:szCs w:val="24"/>
          <w:lang w:val="ru-RU"/>
        </w:rPr>
        <w:t xml:space="preserve"> </w:t>
      </w:r>
      <w:r w:rsidRPr="004326AD">
        <w:rPr>
          <w:rFonts w:ascii="Times New Roman" w:hAnsi="Times New Roman"/>
          <w:color w:val="000000"/>
          <w:sz w:val="24"/>
          <w:szCs w:val="24"/>
          <w:lang w:val="ru-RU"/>
        </w:rPr>
        <w:t xml:space="preserve">ПАЗ 320540,  год выпуска  2004, государственный  номер  М984КА69, ПТС (Свидетельство) - 52 КУ 279592,  </w:t>
      </w:r>
    </w:p>
    <w:p w:rsidR="00AC5F71" w:rsidRPr="004326AD" w:rsidRDefault="00AC5F71" w:rsidP="00AC5F71">
      <w:pPr>
        <w:pStyle w:val="af9"/>
        <w:jc w:val="both"/>
        <w:rPr>
          <w:rFonts w:ascii="Times New Roman" w:hAnsi="Times New Roman"/>
          <w:color w:val="000000"/>
          <w:sz w:val="24"/>
          <w:szCs w:val="24"/>
          <w:lang w:val="ru-RU"/>
        </w:rPr>
      </w:pPr>
      <w:r w:rsidRPr="004326AD">
        <w:rPr>
          <w:rFonts w:ascii="Times New Roman" w:hAnsi="Times New Roman"/>
          <w:sz w:val="24"/>
          <w:szCs w:val="24"/>
          <w:lang w:val="ru-RU"/>
        </w:rPr>
        <w:t>автобуса</w:t>
      </w:r>
      <w:r w:rsidRPr="004326AD">
        <w:rPr>
          <w:rFonts w:ascii="Times New Roman" w:hAnsi="Times New Roman"/>
          <w:b/>
          <w:sz w:val="24"/>
          <w:szCs w:val="24"/>
          <w:lang w:val="ru-RU"/>
        </w:rPr>
        <w:t xml:space="preserve"> </w:t>
      </w:r>
      <w:r w:rsidRPr="004326AD">
        <w:rPr>
          <w:rFonts w:ascii="Times New Roman" w:hAnsi="Times New Roman"/>
          <w:color w:val="000000"/>
          <w:sz w:val="24"/>
          <w:szCs w:val="24"/>
          <w:lang w:val="ru-RU"/>
        </w:rPr>
        <w:t xml:space="preserve">ПАЗ 32053,  год выпуска  2009, государственный  номер  АА94169, ПТС (Свидетельство) - 52 МТ 995196,  </w:t>
      </w:r>
    </w:p>
    <w:p w:rsidR="00AC5F71" w:rsidRPr="004326AD" w:rsidRDefault="00AC5F71" w:rsidP="00AC5F71">
      <w:pPr>
        <w:pStyle w:val="af9"/>
        <w:jc w:val="both"/>
        <w:rPr>
          <w:rFonts w:ascii="Times New Roman" w:hAnsi="Times New Roman"/>
          <w:color w:val="000000"/>
          <w:sz w:val="24"/>
          <w:szCs w:val="24"/>
          <w:lang w:val="ru-RU"/>
        </w:rPr>
      </w:pPr>
      <w:r w:rsidRPr="004326AD">
        <w:rPr>
          <w:rFonts w:ascii="Times New Roman" w:hAnsi="Times New Roman"/>
          <w:sz w:val="24"/>
          <w:szCs w:val="24"/>
          <w:lang w:val="ru-RU"/>
        </w:rPr>
        <w:t>автобуса</w:t>
      </w:r>
      <w:r w:rsidRPr="004326AD">
        <w:rPr>
          <w:rFonts w:ascii="Times New Roman" w:hAnsi="Times New Roman"/>
          <w:b/>
          <w:sz w:val="24"/>
          <w:szCs w:val="24"/>
          <w:lang w:val="ru-RU"/>
        </w:rPr>
        <w:t xml:space="preserve"> </w:t>
      </w:r>
      <w:r w:rsidRPr="004326AD">
        <w:rPr>
          <w:rFonts w:ascii="Times New Roman" w:hAnsi="Times New Roman"/>
          <w:color w:val="000000"/>
          <w:sz w:val="24"/>
          <w:szCs w:val="24"/>
          <w:lang w:val="ru-RU"/>
        </w:rPr>
        <w:t xml:space="preserve">ПАЗ 32053,  год выпуска  2004, государственный  номер  А689НА69, ПТС (Свидетельство) - 52 МК 815839,  </w:t>
      </w:r>
    </w:p>
    <w:p w:rsidR="00AC5F71" w:rsidRPr="004326AD" w:rsidRDefault="00AC5F71" w:rsidP="00AC5F71">
      <w:pPr>
        <w:pStyle w:val="af9"/>
        <w:jc w:val="both"/>
        <w:rPr>
          <w:rFonts w:ascii="Times New Roman" w:hAnsi="Times New Roman"/>
          <w:color w:val="000000"/>
          <w:sz w:val="24"/>
          <w:szCs w:val="24"/>
          <w:lang w:val="ru-RU"/>
        </w:rPr>
      </w:pPr>
      <w:r w:rsidRPr="004326AD">
        <w:rPr>
          <w:rFonts w:ascii="Times New Roman" w:hAnsi="Times New Roman"/>
          <w:sz w:val="24"/>
          <w:szCs w:val="24"/>
          <w:lang w:val="ru-RU"/>
        </w:rPr>
        <w:t>автобуса</w:t>
      </w:r>
      <w:r w:rsidRPr="004326AD">
        <w:rPr>
          <w:rFonts w:ascii="Times New Roman" w:hAnsi="Times New Roman"/>
          <w:b/>
          <w:sz w:val="24"/>
          <w:szCs w:val="24"/>
          <w:lang w:val="ru-RU"/>
        </w:rPr>
        <w:t xml:space="preserve"> </w:t>
      </w:r>
      <w:r w:rsidRPr="004326AD">
        <w:rPr>
          <w:rFonts w:ascii="Times New Roman" w:hAnsi="Times New Roman"/>
          <w:color w:val="000000"/>
          <w:sz w:val="24"/>
          <w:szCs w:val="24"/>
          <w:lang w:val="ru-RU"/>
        </w:rPr>
        <w:t>ПАЗ 32053,  год выпуска  2011, государственный  номер  АА94869, ПТС (Свидетельство) - 52 НЕ 387928;</w:t>
      </w:r>
    </w:p>
    <w:p w:rsidR="00AC5F71" w:rsidRPr="004326AD" w:rsidRDefault="00AC5F71" w:rsidP="00AC5F71">
      <w:pPr>
        <w:jc w:val="both"/>
      </w:pPr>
      <w:r w:rsidRPr="004326AD">
        <w:rPr>
          <w:b/>
          <w:color w:val="000000"/>
        </w:rPr>
        <w:t>- иного движимого имущества:</w:t>
      </w:r>
      <w:r w:rsidRPr="004326AD">
        <w:rPr>
          <w:color w:val="000000"/>
        </w:rPr>
        <w:t xml:space="preserve"> к</w:t>
      </w:r>
      <w:r w:rsidRPr="004326AD">
        <w:t>ассового  аппарата  «Меркурий   130</w:t>
      </w:r>
      <w:proofErr w:type="gramStart"/>
      <w:r w:rsidRPr="004326AD">
        <w:t xml:space="preserve"> К</w:t>
      </w:r>
      <w:proofErr w:type="gramEnd"/>
      <w:r w:rsidRPr="004326AD">
        <w:t xml:space="preserve">», компьютера  </w:t>
      </w:r>
      <w:proofErr w:type="spellStart"/>
      <w:r w:rsidRPr="004326AD">
        <w:t>Intel</w:t>
      </w:r>
      <w:proofErr w:type="spellEnd"/>
      <w:r w:rsidRPr="004326AD">
        <w:t xml:space="preserve"> </w:t>
      </w:r>
      <w:proofErr w:type="spellStart"/>
      <w:r w:rsidRPr="004326AD">
        <w:t>Celeron</w:t>
      </w:r>
      <w:proofErr w:type="spellEnd"/>
      <w:r w:rsidRPr="004326AD">
        <w:t xml:space="preserve"> P4 1700, компьютера (монитор, системный блок, блок бесперебойного питания, принтер, колонки, клавиатура, мышь), компьютера на базе процессора </w:t>
      </w:r>
      <w:proofErr w:type="spellStart"/>
      <w:r w:rsidRPr="004326AD">
        <w:t>Intel</w:t>
      </w:r>
      <w:proofErr w:type="spellEnd"/>
      <w:r w:rsidRPr="004326AD">
        <w:t xml:space="preserve"> </w:t>
      </w:r>
      <w:proofErr w:type="spellStart"/>
      <w:r w:rsidRPr="004326AD">
        <w:t>Celeron</w:t>
      </w:r>
      <w:proofErr w:type="spellEnd"/>
      <w:r w:rsidRPr="004326AD">
        <w:t xml:space="preserve"> 1100 A FC-PGA2.</w:t>
      </w:r>
    </w:p>
    <w:bookmarkEnd w:id="11"/>
    <w:p w:rsidR="00AC5F71" w:rsidRPr="004326AD" w:rsidRDefault="00137A2C" w:rsidP="00AC5F71">
      <w:pPr>
        <w:ind w:firstLine="671"/>
        <w:jc w:val="both"/>
      </w:pPr>
      <w:r w:rsidRPr="004326AD">
        <w:rPr>
          <w:b/>
          <w:color w:val="000000"/>
        </w:rPr>
        <w:t xml:space="preserve">Целевое назначение </w:t>
      </w:r>
      <w:r w:rsidR="00453563" w:rsidRPr="004326AD">
        <w:rPr>
          <w:b/>
          <w:color w:val="000000"/>
        </w:rPr>
        <w:t>государственного</w:t>
      </w:r>
      <w:r w:rsidRPr="004326AD">
        <w:rPr>
          <w:b/>
          <w:color w:val="000000"/>
        </w:rPr>
        <w:t xml:space="preserve"> имущества, права на которое передаются по договору:</w:t>
      </w:r>
      <w:r w:rsidR="00AC5F71" w:rsidRPr="004326AD">
        <w:rPr>
          <w:b/>
          <w:color w:val="000000"/>
        </w:rPr>
        <w:t xml:space="preserve"> </w:t>
      </w:r>
      <w:bookmarkStart w:id="12" w:name="OLE_LINK10"/>
      <w:bookmarkStart w:id="13" w:name="OLE_LINK11"/>
      <w:r w:rsidR="00AC5F71" w:rsidRPr="004326AD">
        <w:t>Организации  базы  хранения и обслуживания автотранспортных сре</w:t>
      </w:r>
      <w:proofErr w:type="gramStart"/>
      <w:r w:rsidR="00AC5F71" w:rsidRPr="004326AD">
        <w:t>дств дл</w:t>
      </w:r>
      <w:proofErr w:type="gramEnd"/>
      <w:r w:rsidR="00AC5F71" w:rsidRPr="004326AD">
        <w:t>я перевозки пассажиров и осуществление лицензированным перевозчиком внутригородских и пригородных пассажирских перевозок в Спировском районе по утвержденным Администрацией Спировского района регулярным автобусным маршрутам, подчиняющимся расписанию движения, по установленным тарифам</w:t>
      </w:r>
      <w:bookmarkEnd w:id="12"/>
      <w:bookmarkEnd w:id="13"/>
      <w:r w:rsidR="00AC5F71" w:rsidRPr="004326AD">
        <w:t>.</w:t>
      </w:r>
    </w:p>
    <w:p w:rsidR="00022A0E" w:rsidRPr="004326AD" w:rsidRDefault="00826DF5" w:rsidP="00AC5F71">
      <w:pPr>
        <w:ind w:firstLine="671"/>
        <w:jc w:val="both"/>
        <w:rPr>
          <w:color w:val="000000"/>
        </w:rPr>
      </w:pPr>
      <w:r w:rsidRPr="004326AD">
        <w:rPr>
          <w:b/>
          <w:bCs/>
          <w:color w:val="000000"/>
        </w:rPr>
        <w:t>Срок действия договора:</w:t>
      </w:r>
      <w:r w:rsidR="00CD317A" w:rsidRPr="004326AD">
        <w:rPr>
          <w:b/>
          <w:bCs/>
          <w:color w:val="000000"/>
        </w:rPr>
        <w:t xml:space="preserve"> </w:t>
      </w:r>
      <w:r w:rsidR="00AC5F71" w:rsidRPr="004326AD">
        <w:rPr>
          <w:bCs/>
          <w:color w:val="000000"/>
        </w:rPr>
        <w:t>5 лет.</w:t>
      </w:r>
      <w:r w:rsidR="00CD317A" w:rsidRPr="004326AD">
        <w:rPr>
          <w:color w:val="000000"/>
        </w:rPr>
        <w:t xml:space="preserve"> </w:t>
      </w:r>
    </w:p>
    <w:p w:rsidR="00CD317A" w:rsidRPr="004326AD" w:rsidRDefault="00CD317A" w:rsidP="001C3BDF">
      <w:pPr>
        <w:keepNext/>
        <w:keepLines/>
        <w:widowControl w:val="0"/>
        <w:suppressLineNumbers/>
        <w:suppressAutoHyphens/>
        <w:ind w:firstLine="671"/>
        <w:jc w:val="both"/>
        <w:rPr>
          <w:b/>
          <w:color w:val="000000"/>
        </w:rPr>
      </w:pPr>
      <w:r w:rsidRPr="004326AD">
        <w:rPr>
          <w:b/>
          <w:color w:val="000000"/>
        </w:rPr>
        <w:t>Срок, место и порядок предоставления конкурсной документации:</w:t>
      </w:r>
    </w:p>
    <w:p w:rsidR="00D15805" w:rsidRPr="004326AD" w:rsidRDefault="00D15805" w:rsidP="00D15805">
      <w:pPr>
        <w:jc w:val="both"/>
        <w:rPr>
          <w:color w:val="000000"/>
        </w:rPr>
      </w:pPr>
      <w:r w:rsidRPr="004326AD">
        <w:rPr>
          <w:color w:val="000000"/>
        </w:rPr>
        <w:t xml:space="preserve">Конкурсная документация предоставляется </w:t>
      </w:r>
      <w:bookmarkStart w:id="14" w:name="OLE_LINK7"/>
      <w:r w:rsidRPr="004326AD">
        <w:rPr>
          <w:color w:val="000000"/>
        </w:rPr>
        <w:t xml:space="preserve">после размещения на официальном </w:t>
      </w:r>
      <w:r w:rsidRPr="004326AD">
        <w:rPr>
          <w:iCs/>
          <w:color w:val="000000"/>
        </w:rPr>
        <w:t>сайте</w:t>
      </w:r>
      <w:r w:rsidR="003B6E8A" w:rsidRPr="004326AD">
        <w:rPr>
          <w:iCs/>
          <w:color w:val="000000"/>
        </w:rPr>
        <w:t xml:space="preserve"> </w:t>
      </w:r>
      <w:r w:rsidR="00AC5F71" w:rsidRPr="004326AD">
        <w:rPr>
          <w:iCs/>
          <w:color w:val="000000"/>
        </w:rPr>
        <w:t xml:space="preserve"> </w:t>
      </w:r>
      <w:r w:rsidR="00AC5F71" w:rsidRPr="004326AD">
        <w:rPr>
          <w:iCs/>
          <w:color w:val="000000"/>
          <w:lang w:val="en-US"/>
        </w:rPr>
        <w:t>www</w:t>
      </w:r>
      <w:r w:rsidR="00AC5F71" w:rsidRPr="004326AD">
        <w:rPr>
          <w:iCs/>
          <w:color w:val="000000"/>
        </w:rPr>
        <w:t>.</w:t>
      </w:r>
      <w:proofErr w:type="spellStart"/>
      <w:r w:rsidR="00BE757F" w:rsidRPr="004326AD">
        <w:rPr>
          <w:lang w:val="en-US"/>
        </w:rPr>
        <w:t>torgi</w:t>
      </w:r>
      <w:proofErr w:type="spellEnd"/>
      <w:r w:rsidR="00BE757F" w:rsidRPr="004326AD">
        <w:t>.</w:t>
      </w:r>
      <w:proofErr w:type="spellStart"/>
      <w:r w:rsidR="00BE757F" w:rsidRPr="004326AD">
        <w:rPr>
          <w:lang w:val="en-US"/>
        </w:rPr>
        <w:t>gov</w:t>
      </w:r>
      <w:proofErr w:type="spellEnd"/>
      <w:r w:rsidR="00BE757F" w:rsidRPr="004326AD">
        <w:t>.</w:t>
      </w:r>
      <w:proofErr w:type="spellStart"/>
      <w:r w:rsidR="00BE757F" w:rsidRPr="004326AD">
        <w:rPr>
          <w:lang w:val="en-US"/>
        </w:rPr>
        <w:t>ru</w:t>
      </w:r>
      <w:proofErr w:type="spellEnd"/>
      <w:r w:rsidR="00ED704B" w:rsidRPr="004326AD">
        <w:rPr>
          <w:iCs/>
          <w:color w:val="000000"/>
        </w:rPr>
        <w:t>,</w:t>
      </w:r>
      <w:bookmarkEnd w:id="14"/>
      <w:r w:rsidR="00ED704B" w:rsidRPr="004326AD">
        <w:rPr>
          <w:iCs/>
          <w:color w:val="000000"/>
        </w:rPr>
        <w:t xml:space="preserve"> </w:t>
      </w:r>
      <w:r w:rsidRPr="004326AD">
        <w:rPr>
          <w:color w:val="000000"/>
        </w:rPr>
        <w:t xml:space="preserve"> </w:t>
      </w:r>
      <w:bookmarkStart w:id="15" w:name="OLE_LINK3"/>
      <w:bookmarkStart w:id="16" w:name="OLE_LINK4"/>
      <w:r w:rsidRPr="004326AD">
        <w:rPr>
          <w:color w:val="000000"/>
        </w:rPr>
        <w:t xml:space="preserve">по адресу: </w:t>
      </w:r>
      <w:r w:rsidR="00AC5F71" w:rsidRPr="004326AD">
        <w:rPr>
          <w:color w:val="000000"/>
        </w:rPr>
        <w:t xml:space="preserve">171170, </w:t>
      </w:r>
      <w:bookmarkStart w:id="17" w:name="OLE_LINK16"/>
      <w:bookmarkStart w:id="18" w:name="OLE_LINK17"/>
      <w:r w:rsidR="00AC5F71" w:rsidRPr="004326AD">
        <w:rPr>
          <w:color w:val="000000"/>
        </w:rPr>
        <w:t xml:space="preserve">Тверская область, </w:t>
      </w:r>
      <w:proofErr w:type="spellStart"/>
      <w:r w:rsidR="00AC5F71" w:rsidRPr="004326AD">
        <w:rPr>
          <w:color w:val="000000"/>
        </w:rPr>
        <w:t>п</w:t>
      </w:r>
      <w:proofErr w:type="gramStart"/>
      <w:r w:rsidR="00AC5F71" w:rsidRPr="004326AD">
        <w:rPr>
          <w:color w:val="000000"/>
        </w:rPr>
        <w:t>.С</w:t>
      </w:r>
      <w:proofErr w:type="gramEnd"/>
      <w:r w:rsidR="00AC5F71" w:rsidRPr="004326AD">
        <w:rPr>
          <w:color w:val="000000"/>
        </w:rPr>
        <w:t>пирово</w:t>
      </w:r>
      <w:proofErr w:type="spellEnd"/>
      <w:r w:rsidR="00AC5F71" w:rsidRPr="004326AD">
        <w:rPr>
          <w:color w:val="000000"/>
        </w:rPr>
        <w:t xml:space="preserve">, </w:t>
      </w:r>
      <w:proofErr w:type="spellStart"/>
      <w:r w:rsidR="00AC5F71" w:rsidRPr="004326AD">
        <w:rPr>
          <w:color w:val="000000"/>
        </w:rPr>
        <w:t>пл.Советская</w:t>
      </w:r>
      <w:proofErr w:type="spellEnd"/>
      <w:r w:rsidR="00AC5F71" w:rsidRPr="004326AD">
        <w:rPr>
          <w:color w:val="000000"/>
        </w:rPr>
        <w:t>, д.5</w:t>
      </w:r>
      <w:r w:rsidRPr="004326AD">
        <w:rPr>
          <w:bCs/>
          <w:color w:val="000000"/>
        </w:rPr>
        <w:t xml:space="preserve">, </w:t>
      </w:r>
      <w:r w:rsidR="00AC5F71" w:rsidRPr="004326AD">
        <w:rPr>
          <w:bCs/>
          <w:color w:val="000000"/>
        </w:rPr>
        <w:t>каб.16</w:t>
      </w:r>
      <w:bookmarkEnd w:id="17"/>
      <w:bookmarkEnd w:id="18"/>
      <w:r w:rsidR="00AC5F71" w:rsidRPr="004326AD">
        <w:rPr>
          <w:bCs/>
          <w:color w:val="000000"/>
        </w:rPr>
        <w:t xml:space="preserve">, </w:t>
      </w:r>
      <w:r w:rsidR="004C329C" w:rsidRPr="004326AD">
        <w:rPr>
          <w:bCs/>
          <w:color w:val="000000"/>
        </w:rPr>
        <w:t>понедельник-</w:t>
      </w:r>
      <w:r w:rsidR="001B3908" w:rsidRPr="004326AD">
        <w:rPr>
          <w:bCs/>
          <w:color w:val="000000"/>
        </w:rPr>
        <w:t>пятница</w:t>
      </w:r>
      <w:r w:rsidR="004C329C" w:rsidRPr="004326AD">
        <w:rPr>
          <w:color w:val="000000"/>
        </w:rPr>
        <w:t xml:space="preserve"> с </w:t>
      </w:r>
      <w:r w:rsidR="001B3908" w:rsidRPr="004326AD">
        <w:rPr>
          <w:color w:val="000000"/>
        </w:rPr>
        <w:t>09</w:t>
      </w:r>
      <w:r w:rsidR="004C329C" w:rsidRPr="004326AD">
        <w:rPr>
          <w:color w:val="000000"/>
        </w:rPr>
        <w:t>.00 ч. до 1</w:t>
      </w:r>
      <w:r w:rsidR="00AC5F71" w:rsidRPr="004326AD">
        <w:rPr>
          <w:color w:val="000000"/>
        </w:rPr>
        <w:t>6</w:t>
      </w:r>
      <w:r w:rsidR="004C329C" w:rsidRPr="004326AD">
        <w:rPr>
          <w:color w:val="000000"/>
        </w:rPr>
        <w:t>.00 ч.,</w:t>
      </w:r>
      <w:r w:rsidR="001B3908" w:rsidRPr="004326AD">
        <w:rPr>
          <w:color w:val="000000"/>
        </w:rPr>
        <w:t xml:space="preserve"> </w:t>
      </w:r>
      <w:r w:rsidR="00DB72F5" w:rsidRPr="004326AD">
        <w:rPr>
          <w:color w:val="000000"/>
        </w:rPr>
        <w:t>обед</w:t>
      </w:r>
      <w:r w:rsidR="001B3908" w:rsidRPr="004326AD">
        <w:rPr>
          <w:color w:val="000000"/>
        </w:rPr>
        <w:t xml:space="preserve"> с 13.00ч. до 14.00ч</w:t>
      </w:r>
      <w:r w:rsidR="004C329C" w:rsidRPr="004326AD">
        <w:rPr>
          <w:color w:val="000000"/>
        </w:rPr>
        <w:t>.</w:t>
      </w:r>
    </w:p>
    <w:p w:rsidR="00B15756" w:rsidRPr="004326AD" w:rsidRDefault="00A9549C" w:rsidP="006C0014">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Документация предоставляется </w:t>
      </w:r>
      <w:r w:rsidR="001B3908" w:rsidRPr="004326AD">
        <w:rPr>
          <w:rFonts w:ascii="Times New Roman" w:hAnsi="Times New Roman" w:cs="Times New Roman"/>
          <w:color w:val="000000"/>
          <w:sz w:val="24"/>
          <w:szCs w:val="24"/>
        </w:rPr>
        <w:t xml:space="preserve">на </w:t>
      </w:r>
      <w:r w:rsidR="006C0014" w:rsidRPr="004326AD">
        <w:rPr>
          <w:rFonts w:ascii="Times New Roman" w:hAnsi="Times New Roman" w:cs="Times New Roman"/>
          <w:color w:val="000000"/>
          <w:sz w:val="24"/>
          <w:szCs w:val="24"/>
        </w:rPr>
        <w:t>основании заявления, поданного в письменной форме</w:t>
      </w:r>
      <w:r w:rsidRPr="004326AD">
        <w:rPr>
          <w:rFonts w:ascii="Times New Roman" w:hAnsi="Times New Roman" w:cs="Times New Roman"/>
          <w:color w:val="000000"/>
          <w:sz w:val="24"/>
          <w:szCs w:val="24"/>
        </w:rPr>
        <w:t xml:space="preserve">, в </w:t>
      </w:r>
      <w:r w:rsidR="006C0014" w:rsidRPr="004326AD">
        <w:rPr>
          <w:rFonts w:ascii="Times New Roman" w:hAnsi="Times New Roman" w:cs="Times New Roman"/>
          <w:color w:val="000000"/>
          <w:sz w:val="24"/>
          <w:szCs w:val="24"/>
        </w:rPr>
        <w:t xml:space="preserve">течение двух рабочих дней </w:t>
      </w:r>
      <w:proofErr w:type="gramStart"/>
      <w:r w:rsidR="006C0014" w:rsidRPr="004326AD">
        <w:rPr>
          <w:rFonts w:ascii="Times New Roman" w:hAnsi="Times New Roman" w:cs="Times New Roman"/>
          <w:color w:val="000000"/>
          <w:sz w:val="24"/>
          <w:szCs w:val="24"/>
        </w:rPr>
        <w:t>с даты получения</w:t>
      </w:r>
      <w:proofErr w:type="gramEnd"/>
      <w:r w:rsidR="006C0014" w:rsidRPr="004326AD">
        <w:rPr>
          <w:rFonts w:ascii="Times New Roman" w:hAnsi="Times New Roman" w:cs="Times New Roman"/>
          <w:color w:val="000000"/>
          <w:sz w:val="24"/>
          <w:szCs w:val="24"/>
        </w:rPr>
        <w:t xml:space="preserve"> соответствующего заявления в письменном либо электронном виде, в за</w:t>
      </w:r>
      <w:r w:rsidR="00B15756" w:rsidRPr="004326AD">
        <w:rPr>
          <w:rFonts w:ascii="Times New Roman" w:hAnsi="Times New Roman" w:cs="Times New Roman"/>
          <w:color w:val="000000"/>
          <w:sz w:val="24"/>
          <w:szCs w:val="24"/>
        </w:rPr>
        <w:t>висимости от того, в каком виде</w:t>
      </w:r>
      <w:r w:rsidR="006C0014" w:rsidRPr="004326AD">
        <w:rPr>
          <w:rFonts w:ascii="Times New Roman" w:hAnsi="Times New Roman" w:cs="Times New Roman"/>
          <w:color w:val="000000"/>
          <w:sz w:val="24"/>
          <w:szCs w:val="24"/>
        </w:rPr>
        <w:t xml:space="preserve"> она запрошена</w:t>
      </w:r>
      <w:r w:rsidR="00B15756" w:rsidRPr="004326AD">
        <w:rPr>
          <w:rFonts w:ascii="Times New Roman" w:hAnsi="Times New Roman" w:cs="Times New Roman"/>
          <w:color w:val="000000"/>
          <w:sz w:val="24"/>
          <w:szCs w:val="24"/>
        </w:rPr>
        <w:t xml:space="preserve">. </w:t>
      </w:r>
    </w:p>
    <w:bookmarkEnd w:id="15"/>
    <w:bookmarkEnd w:id="16"/>
    <w:p w:rsidR="00CD317A" w:rsidRPr="004326AD" w:rsidRDefault="00CD317A" w:rsidP="001C3BDF">
      <w:pPr>
        <w:autoSpaceDE w:val="0"/>
        <w:autoSpaceDN w:val="0"/>
        <w:adjustRightInd w:val="0"/>
        <w:ind w:firstLine="671"/>
        <w:jc w:val="both"/>
        <w:rPr>
          <w:color w:val="000000"/>
        </w:rPr>
      </w:pPr>
      <w:r w:rsidRPr="004326AD">
        <w:rPr>
          <w:color w:val="000000"/>
        </w:rPr>
        <w:t>Конкурсная документация предоставляется без взимания платы.</w:t>
      </w:r>
    </w:p>
    <w:p w:rsidR="00F329C0" w:rsidRPr="004326AD" w:rsidRDefault="00F329C0" w:rsidP="00F329C0">
      <w:pPr>
        <w:pStyle w:val="ConsPlusNormal"/>
        <w:widowControl/>
        <w:ind w:firstLine="671"/>
        <w:jc w:val="both"/>
        <w:rPr>
          <w:rFonts w:ascii="Times New Roman" w:hAnsi="Times New Roman" w:cs="Times New Roman"/>
          <w:b/>
          <w:color w:val="000000"/>
          <w:sz w:val="24"/>
          <w:szCs w:val="24"/>
        </w:rPr>
      </w:pPr>
      <w:r w:rsidRPr="004326AD">
        <w:rPr>
          <w:rFonts w:ascii="Times New Roman" w:hAnsi="Times New Roman" w:cs="Times New Roman"/>
          <w:b/>
          <w:color w:val="000000"/>
          <w:sz w:val="24"/>
          <w:szCs w:val="24"/>
        </w:rPr>
        <w:t xml:space="preserve">Место, дата и время вскрытия конвертов с </w:t>
      </w:r>
      <w:r w:rsidR="00D871FA" w:rsidRPr="004326AD">
        <w:rPr>
          <w:rFonts w:ascii="Times New Roman" w:hAnsi="Times New Roman" w:cs="Times New Roman"/>
          <w:b/>
          <w:color w:val="000000"/>
          <w:sz w:val="24"/>
          <w:szCs w:val="24"/>
        </w:rPr>
        <w:t>заявками на участие в конкурсе</w:t>
      </w:r>
      <w:r w:rsidRPr="004326AD">
        <w:rPr>
          <w:rFonts w:ascii="Times New Roman" w:hAnsi="Times New Roman" w:cs="Times New Roman"/>
          <w:b/>
          <w:color w:val="000000"/>
          <w:sz w:val="24"/>
          <w:szCs w:val="24"/>
        </w:rPr>
        <w:t xml:space="preserve">:  </w:t>
      </w:r>
    </w:p>
    <w:p w:rsidR="00C86E2D" w:rsidRPr="004326AD" w:rsidRDefault="00F329C0" w:rsidP="00C86E2D">
      <w:pPr>
        <w:autoSpaceDE w:val="0"/>
        <w:autoSpaceDN w:val="0"/>
        <w:adjustRightInd w:val="0"/>
        <w:ind w:firstLine="671"/>
        <w:jc w:val="both"/>
        <w:rPr>
          <w:color w:val="000000"/>
        </w:rPr>
      </w:pPr>
      <w:r w:rsidRPr="004326AD">
        <w:rPr>
          <w:b/>
          <w:color w:val="000000"/>
        </w:rPr>
        <w:t>«</w:t>
      </w:r>
      <w:r w:rsidR="00C86E2D" w:rsidRPr="004326AD">
        <w:rPr>
          <w:b/>
          <w:color w:val="000000"/>
        </w:rPr>
        <w:t>02</w:t>
      </w:r>
      <w:r w:rsidRPr="004326AD">
        <w:rPr>
          <w:b/>
          <w:color w:val="000000"/>
        </w:rPr>
        <w:t xml:space="preserve">» </w:t>
      </w:r>
      <w:r w:rsidR="00C86E2D" w:rsidRPr="004326AD">
        <w:rPr>
          <w:b/>
          <w:color w:val="000000"/>
        </w:rPr>
        <w:t>сентября</w:t>
      </w:r>
      <w:r w:rsidR="00EA72E9" w:rsidRPr="004326AD">
        <w:rPr>
          <w:b/>
          <w:color w:val="000000"/>
        </w:rPr>
        <w:t xml:space="preserve"> </w:t>
      </w:r>
      <w:r w:rsidRPr="004326AD">
        <w:rPr>
          <w:b/>
          <w:color w:val="000000"/>
        </w:rPr>
        <w:t xml:space="preserve"> 201</w:t>
      </w:r>
      <w:r w:rsidR="00FC00A4" w:rsidRPr="004326AD">
        <w:rPr>
          <w:b/>
          <w:color w:val="000000"/>
        </w:rPr>
        <w:t>5</w:t>
      </w:r>
      <w:r w:rsidRPr="004326AD">
        <w:rPr>
          <w:b/>
          <w:color w:val="000000"/>
        </w:rPr>
        <w:t xml:space="preserve"> г. в </w:t>
      </w:r>
      <w:r w:rsidR="00ED704B" w:rsidRPr="004326AD">
        <w:rPr>
          <w:b/>
          <w:color w:val="000000"/>
        </w:rPr>
        <w:t>1</w:t>
      </w:r>
      <w:r w:rsidR="00C86E2D" w:rsidRPr="004326AD">
        <w:rPr>
          <w:b/>
          <w:color w:val="000000"/>
        </w:rPr>
        <w:t>1</w:t>
      </w:r>
      <w:r w:rsidR="00ED704B" w:rsidRPr="004326AD">
        <w:rPr>
          <w:b/>
          <w:color w:val="000000"/>
        </w:rPr>
        <w:t>-00</w:t>
      </w:r>
      <w:r w:rsidRPr="004326AD">
        <w:rPr>
          <w:b/>
          <w:color w:val="000000"/>
        </w:rPr>
        <w:t xml:space="preserve"> часов</w:t>
      </w:r>
      <w:r w:rsidRPr="004326AD">
        <w:rPr>
          <w:color w:val="000000"/>
        </w:rPr>
        <w:t xml:space="preserve"> по адресу: </w:t>
      </w:r>
      <w:r w:rsidR="00C86E2D" w:rsidRPr="004326AD">
        <w:rPr>
          <w:color w:val="000000"/>
        </w:rPr>
        <w:t xml:space="preserve">Тверская область, </w:t>
      </w:r>
      <w:proofErr w:type="spellStart"/>
      <w:r w:rsidR="00C86E2D" w:rsidRPr="004326AD">
        <w:rPr>
          <w:color w:val="000000"/>
        </w:rPr>
        <w:t>п</w:t>
      </w:r>
      <w:proofErr w:type="gramStart"/>
      <w:r w:rsidR="00C86E2D" w:rsidRPr="004326AD">
        <w:rPr>
          <w:color w:val="000000"/>
        </w:rPr>
        <w:t>.С</w:t>
      </w:r>
      <w:proofErr w:type="gramEnd"/>
      <w:r w:rsidR="00C86E2D" w:rsidRPr="004326AD">
        <w:rPr>
          <w:color w:val="000000"/>
        </w:rPr>
        <w:t>пирово</w:t>
      </w:r>
      <w:proofErr w:type="spellEnd"/>
      <w:r w:rsidR="00C86E2D" w:rsidRPr="004326AD">
        <w:rPr>
          <w:color w:val="000000"/>
        </w:rPr>
        <w:t xml:space="preserve">, </w:t>
      </w:r>
      <w:proofErr w:type="spellStart"/>
      <w:r w:rsidR="00C86E2D" w:rsidRPr="004326AD">
        <w:rPr>
          <w:color w:val="000000"/>
        </w:rPr>
        <w:t>пл.Советская</w:t>
      </w:r>
      <w:proofErr w:type="spellEnd"/>
      <w:r w:rsidR="00C86E2D" w:rsidRPr="004326AD">
        <w:rPr>
          <w:color w:val="000000"/>
        </w:rPr>
        <w:t>, д.5</w:t>
      </w:r>
      <w:r w:rsidR="00C86E2D" w:rsidRPr="004326AD">
        <w:rPr>
          <w:bCs/>
          <w:color w:val="000000"/>
        </w:rPr>
        <w:t>, каб.20</w:t>
      </w:r>
      <w:r w:rsidR="0016659D" w:rsidRPr="004326AD">
        <w:rPr>
          <w:bCs/>
          <w:color w:val="000000"/>
        </w:rPr>
        <w:t>.</w:t>
      </w:r>
    </w:p>
    <w:p w:rsidR="00F329C0" w:rsidRPr="004326AD" w:rsidRDefault="00F329C0" w:rsidP="00F329C0">
      <w:pPr>
        <w:autoSpaceDE w:val="0"/>
        <w:autoSpaceDN w:val="0"/>
        <w:adjustRightInd w:val="0"/>
        <w:ind w:firstLine="671"/>
        <w:jc w:val="both"/>
        <w:rPr>
          <w:b/>
          <w:color w:val="000000"/>
        </w:rPr>
      </w:pPr>
      <w:r w:rsidRPr="004326AD">
        <w:rPr>
          <w:b/>
          <w:color w:val="000000"/>
        </w:rPr>
        <w:t>Место и дата рассмотрения заявок</w:t>
      </w:r>
      <w:r w:rsidR="005B0EF1" w:rsidRPr="004326AD">
        <w:rPr>
          <w:b/>
          <w:color w:val="000000"/>
        </w:rPr>
        <w:t xml:space="preserve"> на участие в конкурсе</w:t>
      </w:r>
      <w:r w:rsidRPr="004326AD">
        <w:rPr>
          <w:b/>
          <w:color w:val="000000"/>
        </w:rPr>
        <w:t>:</w:t>
      </w:r>
    </w:p>
    <w:p w:rsidR="0053752E" w:rsidRPr="004326AD" w:rsidRDefault="00F329C0" w:rsidP="0053752E">
      <w:pPr>
        <w:autoSpaceDE w:val="0"/>
        <w:autoSpaceDN w:val="0"/>
        <w:adjustRightInd w:val="0"/>
        <w:ind w:firstLine="671"/>
        <w:jc w:val="both"/>
        <w:rPr>
          <w:color w:val="000000"/>
        </w:rPr>
      </w:pPr>
      <w:r w:rsidRPr="004326AD">
        <w:rPr>
          <w:b/>
          <w:color w:val="000000"/>
        </w:rPr>
        <w:t>«</w:t>
      </w:r>
      <w:r w:rsidR="00C86E2D" w:rsidRPr="004326AD">
        <w:rPr>
          <w:b/>
          <w:color w:val="000000"/>
        </w:rPr>
        <w:t>03</w:t>
      </w:r>
      <w:r w:rsidR="005B0EF1" w:rsidRPr="004326AD">
        <w:rPr>
          <w:b/>
          <w:color w:val="000000"/>
        </w:rPr>
        <w:t xml:space="preserve">» </w:t>
      </w:r>
      <w:r w:rsidR="00C86E2D" w:rsidRPr="004326AD">
        <w:rPr>
          <w:b/>
          <w:color w:val="000000"/>
        </w:rPr>
        <w:t>сентября</w:t>
      </w:r>
      <w:r w:rsidR="005B0EF1" w:rsidRPr="004326AD">
        <w:rPr>
          <w:b/>
          <w:color w:val="000000"/>
        </w:rPr>
        <w:t xml:space="preserve"> </w:t>
      </w:r>
      <w:r w:rsidR="00ED704B" w:rsidRPr="004326AD">
        <w:rPr>
          <w:b/>
          <w:color w:val="000000"/>
        </w:rPr>
        <w:t xml:space="preserve"> </w:t>
      </w:r>
      <w:r w:rsidRPr="004326AD">
        <w:rPr>
          <w:b/>
          <w:color w:val="000000"/>
        </w:rPr>
        <w:t>201</w:t>
      </w:r>
      <w:r w:rsidR="00FC00A4" w:rsidRPr="004326AD">
        <w:rPr>
          <w:b/>
          <w:color w:val="000000"/>
        </w:rPr>
        <w:t>5</w:t>
      </w:r>
      <w:r w:rsidRPr="004326AD">
        <w:rPr>
          <w:b/>
          <w:color w:val="000000"/>
        </w:rPr>
        <w:t>г. в</w:t>
      </w:r>
      <w:r w:rsidR="00ED704B" w:rsidRPr="004326AD">
        <w:rPr>
          <w:b/>
          <w:color w:val="000000"/>
        </w:rPr>
        <w:t xml:space="preserve"> 1</w:t>
      </w:r>
      <w:r w:rsidR="0016659D" w:rsidRPr="004326AD">
        <w:rPr>
          <w:b/>
          <w:color w:val="000000"/>
        </w:rPr>
        <w:t>1</w:t>
      </w:r>
      <w:r w:rsidR="00ED704B" w:rsidRPr="004326AD">
        <w:rPr>
          <w:b/>
          <w:color w:val="000000"/>
        </w:rPr>
        <w:t xml:space="preserve">-00 </w:t>
      </w:r>
      <w:r w:rsidRPr="004326AD">
        <w:rPr>
          <w:b/>
          <w:color w:val="000000"/>
        </w:rPr>
        <w:t xml:space="preserve"> часов</w:t>
      </w:r>
      <w:r w:rsidRPr="004326AD">
        <w:rPr>
          <w:color w:val="000000"/>
        </w:rPr>
        <w:t xml:space="preserve">  по адресу: </w:t>
      </w:r>
      <w:bookmarkStart w:id="19" w:name="OLE_LINK18"/>
      <w:bookmarkStart w:id="20" w:name="OLE_LINK19"/>
      <w:r w:rsidR="00C86E2D" w:rsidRPr="004326AD">
        <w:rPr>
          <w:color w:val="000000"/>
        </w:rPr>
        <w:t xml:space="preserve">Тверская область, </w:t>
      </w:r>
      <w:proofErr w:type="spellStart"/>
      <w:r w:rsidR="00C86E2D" w:rsidRPr="004326AD">
        <w:rPr>
          <w:color w:val="000000"/>
        </w:rPr>
        <w:t>п</w:t>
      </w:r>
      <w:proofErr w:type="gramStart"/>
      <w:r w:rsidR="00C86E2D" w:rsidRPr="004326AD">
        <w:rPr>
          <w:color w:val="000000"/>
        </w:rPr>
        <w:t>.С</w:t>
      </w:r>
      <w:proofErr w:type="gramEnd"/>
      <w:r w:rsidR="00C86E2D" w:rsidRPr="004326AD">
        <w:rPr>
          <w:color w:val="000000"/>
        </w:rPr>
        <w:t>пирово</w:t>
      </w:r>
      <w:proofErr w:type="spellEnd"/>
      <w:r w:rsidR="00C86E2D" w:rsidRPr="004326AD">
        <w:rPr>
          <w:color w:val="000000"/>
        </w:rPr>
        <w:t xml:space="preserve">, </w:t>
      </w:r>
      <w:proofErr w:type="spellStart"/>
      <w:r w:rsidR="00C86E2D" w:rsidRPr="004326AD">
        <w:rPr>
          <w:color w:val="000000"/>
        </w:rPr>
        <w:t>пл.Советская</w:t>
      </w:r>
      <w:proofErr w:type="spellEnd"/>
      <w:r w:rsidR="00C86E2D" w:rsidRPr="004326AD">
        <w:rPr>
          <w:color w:val="000000"/>
        </w:rPr>
        <w:t>, д.5</w:t>
      </w:r>
      <w:r w:rsidR="00C86E2D" w:rsidRPr="004326AD">
        <w:rPr>
          <w:bCs/>
          <w:color w:val="000000"/>
        </w:rPr>
        <w:t>, каб.20</w:t>
      </w:r>
      <w:r w:rsidR="0016659D" w:rsidRPr="004326AD">
        <w:rPr>
          <w:bCs/>
          <w:color w:val="000000"/>
        </w:rPr>
        <w:t>.</w:t>
      </w:r>
    </w:p>
    <w:bookmarkEnd w:id="19"/>
    <w:bookmarkEnd w:id="20"/>
    <w:p w:rsidR="00F329C0" w:rsidRPr="004326AD" w:rsidRDefault="00F329C0" w:rsidP="00F329C0">
      <w:pPr>
        <w:autoSpaceDE w:val="0"/>
        <w:autoSpaceDN w:val="0"/>
        <w:adjustRightInd w:val="0"/>
        <w:ind w:firstLine="671"/>
        <w:jc w:val="both"/>
        <w:rPr>
          <w:b/>
          <w:color w:val="000000"/>
        </w:rPr>
      </w:pPr>
      <w:r w:rsidRPr="004326AD">
        <w:rPr>
          <w:b/>
          <w:color w:val="000000"/>
        </w:rPr>
        <w:lastRenderedPageBreak/>
        <w:t>Место и дата подведени</w:t>
      </w:r>
      <w:r w:rsidR="00A92963">
        <w:rPr>
          <w:b/>
          <w:color w:val="000000"/>
        </w:rPr>
        <w:t>я</w:t>
      </w:r>
      <w:r w:rsidRPr="004326AD">
        <w:rPr>
          <w:b/>
          <w:color w:val="000000"/>
        </w:rPr>
        <w:t xml:space="preserve"> итогов конкурса:</w:t>
      </w:r>
    </w:p>
    <w:p w:rsidR="0016659D" w:rsidRPr="004326AD" w:rsidRDefault="00F329C0" w:rsidP="0016659D">
      <w:pPr>
        <w:autoSpaceDE w:val="0"/>
        <w:autoSpaceDN w:val="0"/>
        <w:adjustRightInd w:val="0"/>
        <w:ind w:firstLine="671"/>
        <w:jc w:val="both"/>
        <w:rPr>
          <w:color w:val="000000"/>
        </w:rPr>
      </w:pPr>
      <w:r w:rsidRPr="004326AD">
        <w:rPr>
          <w:b/>
          <w:color w:val="000000"/>
        </w:rPr>
        <w:t>«</w:t>
      </w:r>
      <w:r w:rsidR="0016659D" w:rsidRPr="004326AD">
        <w:rPr>
          <w:b/>
          <w:color w:val="000000"/>
        </w:rPr>
        <w:t>03</w:t>
      </w:r>
      <w:r w:rsidRPr="004326AD">
        <w:rPr>
          <w:b/>
          <w:color w:val="000000"/>
        </w:rPr>
        <w:t xml:space="preserve">» </w:t>
      </w:r>
      <w:r w:rsidR="0016659D" w:rsidRPr="004326AD">
        <w:rPr>
          <w:b/>
          <w:color w:val="000000"/>
        </w:rPr>
        <w:t>сентября</w:t>
      </w:r>
      <w:r w:rsidR="00ED704B" w:rsidRPr="004326AD">
        <w:rPr>
          <w:b/>
          <w:color w:val="000000"/>
        </w:rPr>
        <w:t xml:space="preserve"> </w:t>
      </w:r>
      <w:r w:rsidR="00E1637E" w:rsidRPr="004326AD">
        <w:rPr>
          <w:b/>
          <w:color w:val="000000"/>
        </w:rPr>
        <w:t xml:space="preserve"> </w:t>
      </w:r>
      <w:r w:rsidRPr="004326AD">
        <w:rPr>
          <w:b/>
          <w:color w:val="000000"/>
        </w:rPr>
        <w:t>201</w:t>
      </w:r>
      <w:r w:rsidR="00FC00A4" w:rsidRPr="004326AD">
        <w:rPr>
          <w:b/>
          <w:color w:val="000000"/>
        </w:rPr>
        <w:t>5</w:t>
      </w:r>
      <w:r w:rsidRPr="004326AD">
        <w:rPr>
          <w:b/>
          <w:color w:val="000000"/>
        </w:rPr>
        <w:t xml:space="preserve"> г. в</w:t>
      </w:r>
      <w:r w:rsidR="001B3908" w:rsidRPr="004326AD">
        <w:rPr>
          <w:b/>
          <w:color w:val="000000"/>
        </w:rPr>
        <w:t xml:space="preserve"> </w:t>
      </w:r>
      <w:r w:rsidR="00ED704B" w:rsidRPr="004326AD">
        <w:rPr>
          <w:b/>
          <w:color w:val="000000"/>
        </w:rPr>
        <w:t>1</w:t>
      </w:r>
      <w:r w:rsidR="0016659D" w:rsidRPr="004326AD">
        <w:rPr>
          <w:b/>
          <w:color w:val="000000"/>
        </w:rPr>
        <w:t>2</w:t>
      </w:r>
      <w:r w:rsidR="00ED704B" w:rsidRPr="004326AD">
        <w:rPr>
          <w:b/>
          <w:color w:val="000000"/>
        </w:rPr>
        <w:t xml:space="preserve">-00 </w:t>
      </w:r>
      <w:r w:rsidRPr="004326AD">
        <w:rPr>
          <w:b/>
          <w:color w:val="000000"/>
        </w:rPr>
        <w:t xml:space="preserve"> часов</w:t>
      </w:r>
      <w:r w:rsidRPr="004326AD">
        <w:rPr>
          <w:color w:val="000000"/>
        </w:rPr>
        <w:t xml:space="preserve"> по адресу: </w:t>
      </w:r>
      <w:r w:rsidR="0016659D" w:rsidRPr="004326AD">
        <w:rPr>
          <w:color w:val="000000"/>
        </w:rPr>
        <w:t xml:space="preserve">Тверская область, </w:t>
      </w:r>
      <w:proofErr w:type="spellStart"/>
      <w:r w:rsidR="0016659D" w:rsidRPr="004326AD">
        <w:rPr>
          <w:color w:val="000000"/>
        </w:rPr>
        <w:t>п</w:t>
      </w:r>
      <w:proofErr w:type="gramStart"/>
      <w:r w:rsidR="0016659D" w:rsidRPr="004326AD">
        <w:rPr>
          <w:color w:val="000000"/>
        </w:rPr>
        <w:t>.С</w:t>
      </w:r>
      <w:proofErr w:type="gramEnd"/>
      <w:r w:rsidR="0016659D" w:rsidRPr="004326AD">
        <w:rPr>
          <w:color w:val="000000"/>
        </w:rPr>
        <w:t>пирово</w:t>
      </w:r>
      <w:proofErr w:type="spellEnd"/>
      <w:r w:rsidR="0016659D" w:rsidRPr="004326AD">
        <w:rPr>
          <w:color w:val="000000"/>
        </w:rPr>
        <w:t xml:space="preserve">, </w:t>
      </w:r>
      <w:proofErr w:type="spellStart"/>
      <w:r w:rsidR="0016659D" w:rsidRPr="004326AD">
        <w:rPr>
          <w:color w:val="000000"/>
        </w:rPr>
        <w:t>пл.Советская</w:t>
      </w:r>
      <w:proofErr w:type="spellEnd"/>
      <w:r w:rsidR="0016659D" w:rsidRPr="004326AD">
        <w:rPr>
          <w:color w:val="000000"/>
        </w:rPr>
        <w:t>, д.5</w:t>
      </w:r>
      <w:r w:rsidR="0016659D" w:rsidRPr="004326AD">
        <w:rPr>
          <w:bCs/>
          <w:color w:val="000000"/>
        </w:rPr>
        <w:t xml:space="preserve">, малый зал. </w:t>
      </w:r>
    </w:p>
    <w:p w:rsidR="00874919" w:rsidRPr="004326AD" w:rsidRDefault="00874919" w:rsidP="001C3BDF">
      <w:pPr>
        <w:autoSpaceDE w:val="0"/>
        <w:autoSpaceDN w:val="0"/>
        <w:adjustRightInd w:val="0"/>
        <w:ind w:firstLine="671"/>
        <w:jc w:val="both"/>
        <w:rPr>
          <w:color w:val="000000"/>
        </w:rPr>
      </w:pPr>
      <w:r w:rsidRPr="004326AD">
        <w:rPr>
          <w:b/>
          <w:color w:val="000000"/>
        </w:rPr>
        <w:t>Внесение задатка:</w:t>
      </w:r>
      <w:r w:rsidRPr="004326AD">
        <w:rPr>
          <w:color w:val="000000"/>
        </w:rPr>
        <w:t xml:space="preserve"> не требуется.</w:t>
      </w:r>
    </w:p>
    <w:p w:rsidR="00C90EC4" w:rsidRPr="004326AD" w:rsidRDefault="004C4718" w:rsidP="00C90EC4">
      <w:pPr>
        <w:widowControl w:val="0"/>
        <w:ind w:firstLine="671"/>
        <w:jc w:val="both"/>
        <w:rPr>
          <w:b/>
          <w:color w:val="000000"/>
        </w:rPr>
      </w:pPr>
      <w:r w:rsidRPr="004326AD">
        <w:rPr>
          <w:b/>
          <w:color w:val="000000"/>
        </w:rPr>
        <w:t xml:space="preserve">Срок, в течение которого организатор конкурса вправе отказаться от проведения конкурса </w:t>
      </w:r>
      <w:r w:rsidR="00C90EC4" w:rsidRPr="004326AD">
        <w:rPr>
          <w:b/>
          <w:color w:val="000000"/>
        </w:rPr>
        <w:t>–</w:t>
      </w:r>
      <w:r w:rsidRPr="004326AD">
        <w:rPr>
          <w:b/>
          <w:color w:val="000000"/>
        </w:rPr>
        <w:t xml:space="preserve"> </w:t>
      </w:r>
      <w:r w:rsidR="00ED704B" w:rsidRPr="004326AD">
        <w:rPr>
          <w:b/>
          <w:color w:val="000000"/>
        </w:rPr>
        <w:t xml:space="preserve">не </w:t>
      </w:r>
      <w:r w:rsidR="0016659D" w:rsidRPr="004326AD">
        <w:rPr>
          <w:b/>
          <w:color w:val="000000"/>
        </w:rPr>
        <w:t>позднее</w:t>
      </w:r>
      <w:r w:rsidR="00ED704B" w:rsidRPr="004326AD">
        <w:rPr>
          <w:b/>
          <w:color w:val="000000"/>
        </w:rPr>
        <w:t xml:space="preserve"> </w:t>
      </w:r>
      <w:r w:rsidR="00B22783" w:rsidRPr="004326AD">
        <w:rPr>
          <w:b/>
          <w:color w:val="000000"/>
        </w:rPr>
        <w:t>1</w:t>
      </w:r>
      <w:r w:rsidR="00ED704B" w:rsidRPr="004326AD">
        <w:rPr>
          <w:b/>
          <w:color w:val="000000"/>
        </w:rPr>
        <w:t>5 дней до даты окончания подачи заявок</w:t>
      </w:r>
      <w:r w:rsidR="00C90EC4" w:rsidRPr="004326AD">
        <w:rPr>
          <w:b/>
          <w:color w:val="000000"/>
        </w:rPr>
        <w:t>.</w:t>
      </w:r>
    </w:p>
    <w:p w:rsidR="00165B28" w:rsidRPr="004326AD" w:rsidRDefault="00165B28" w:rsidP="00894937">
      <w:pPr>
        <w:tabs>
          <w:tab w:val="left" w:pos="3700"/>
          <w:tab w:val="center" w:pos="4818"/>
        </w:tabs>
        <w:outlineLvl w:val="0"/>
        <w:rPr>
          <w:b/>
          <w:color w:val="000000"/>
        </w:rPr>
      </w:pPr>
    </w:p>
    <w:p w:rsidR="008570E2" w:rsidRPr="004326AD" w:rsidRDefault="00F469DC" w:rsidP="0016659D">
      <w:pPr>
        <w:tabs>
          <w:tab w:val="left" w:pos="3700"/>
          <w:tab w:val="center" w:pos="4818"/>
        </w:tabs>
        <w:jc w:val="center"/>
        <w:outlineLvl w:val="0"/>
        <w:rPr>
          <w:b/>
          <w:color w:val="000000"/>
        </w:rPr>
      </w:pPr>
      <w:r w:rsidRPr="004326AD">
        <w:rPr>
          <w:b/>
          <w:color w:val="000000"/>
        </w:rPr>
        <w:t xml:space="preserve">2. </w:t>
      </w:r>
      <w:r w:rsidR="00511FC2" w:rsidRPr="004326AD">
        <w:rPr>
          <w:b/>
          <w:color w:val="000000"/>
        </w:rPr>
        <w:t>ИНСТРУКЦИЯ</w:t>
      </w:r>
      <w:r w:rsidR="0016659D" w:rsidRPr="004326AD">
        <w:rPr>
          <w:b/>
          <w:color w:val="000000"/>
        </w:rPr>
        <w:t xml:space="preserve"> </w:t>
      </w:r>
      <w:r w:rsidR="00523006" w:rsidRPr="004326AD">
        <w:rPr>
          <w:b/>
          <w:color w:val="000000"/>
        </w:rPr>
        <w:t xml:space="preserve">УЧАСТНИКАМ </w:t>
      </w:r>
      <w:r w:rsidR="00781782" w:rsidRPr="004326AD">
        <w:rPr>
          <w:b/>
          <w:color w:val="000000"/>
        </w:rPr>
        <w:t>КОНКУРС</w:t>
      </w:r>
      <w:r w:rsidR="00A233BC" w:rsidRPr="004326AD">
        <w:rPr>
          <w:b/>
          <w:color w:val="000000"/>
        </w:rPr>
        <w:t>А</w:t>
      </w:r>
      <w:r w:rsidR="00E60427" w:rsidRPr="004326AD">
        <w:rPr>
          <w:b/>
          <w:color w:val="000000"/>
        </w:rPr>
        <w:t xml:space="preserve"> </w:t>
      </w:r>
    </w:p>
    <w:p w:rsidR="00F37AC4" w:rsidRPr="004326AD" w:rsidRDefault="00F37AC4" w:rsidP="00591638">
      <w:pPr>
        <w:jc w:val="center"/>
        <w:outlineLvl w:val="0"/>
        <w:rPr>
          <w:b/>
          <w:color w:val="000000"/>
        </w:rPr>
      </w:pPr>
    </w:p>
    <w:p w:rsidR="000D4772" w:rsidRPr="004326AD" w:rsidRDefault="00724FB4" w:rsidP="00F37AC4">
      <w:pPr>
        <w:ind w:firstLine="284"/>
        <w:outlineLvl w:val="0"/>
        <w:rPr>
          <w:b/>
          <w:color w:val="000000"/>
        </w:rPr>
      </w:pPr>
      <w:r w:rsidRPr="004326AD">
        <w:rPr>
          <w:color w:val="000000"/>
        </w:rPr>
        <w:t xml:space="preserve">   </w:t>
      </w:r>
      <w:r w:rsidR="003C7907" w:rsidRPr="004326AD">
        <w:rPr>
          <w:b/>
          <w:color w:val="000000"/>
        </w:rPr>
        <w:t>2</w:t>
      </w:r>
      <w:r w:rsidR="00410171" w:rsidRPr="004326AD">
        <w:rPr>
          <w:b/>
          <w:color w:val="000000"/>
        </w:rPr>
        <w:t>.</w:t>
      </w:r>
      <w:r w:rsidR="002864BA" w:rsidRPr="004326AD">
        <w:rPr>
          <w:b/>
          <w:color w:val="000000"/>
        </w:rPr>
        <w:t>1</w:t>
      </w:r>
      <w:r w:rsidR="00410171" w:rsidRPr="004326AD">
        <w:rPr>
          <w:b/>
          <w:color w:val="000000"/>
        </w:rPr>
        <w:t xml:space="preserve"> </w:t>
      </w:r>
      <w:r w:rsidR="000D4772" w:rsidRPr="004326AD">
        <w:rPr>
          <w:b/>
          <w:color w:val="000000"/>
        </w:rPr>
        <w:t>Разъяснение положений конкурсной документации</w:t>
      </w:r>
      <w:r w:rsidR="00410171" w:rsidRPr="004326AD">
        <w:rPr>
          <w:b/>
          <w:color w:val="000000"/>
        </w:rPr>
        <w:t xml:space="preserve"> </w:t>
      </w:r>
      <w:r w:rsidR="000D4772" w:rsidRPr="004326AD">
        <w:rPr>
          <w:b/>
          <w:color w:val="000000"/>
        </w:rPr>
        <w:t>и внесение в нее изменений</w:t>
      </w:r>
    </w:p>
    <w:p w:rsidR="000D4772" w:rsidRPr="004326AD" w:rsidRDefault="000D4772" w:rsidP="000D4772">
      <w:pPr>
        <w:pStyle w:val="ConsPlusNormal"/>
        <w:widowControl/>
        <w:ind w:firstLine="0"/>
        <w:jc w:val="center"/>
        <w:rPr>
          <w:rFonts w:ascii="Times New Roman" w:hAnsi="Times New Roman" w:cs="Times New Roman"/>
          <w:b/>
          <w:color w:val="000000"/>
          <w:sz w:val="24"/>
          <w:szCs w:val="24"/>
        </w:rPr>
      </w:pPr>
    </w:p>
    <w:p w:rsidR="00724FB4"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Любое заинтересованное лицо вправе направить в письменной форме </w:t>
      </w:r>
      <w:r w:rsidR="001B3908" w:rsidRPr="004326AD">
        <w:rPr>
          <w:rFonts w:ascii="Times New Roman" w:hAnsi="Times New Roman" w:cs="Times New Roman"/>
          <w:color w:val="000000"/>
          <w:sz w:val="24"/>
          <w:szCs w:val="24"/>
        </w:rPr>
        <w:t xml:space="preserve">в </w:t>
      </w:r>
      <w:bookmarkStart w:id="21" w:name="OLE_LINK20"/>
      <w:bookmarkStart w:id="22" w:name="OLE_LINK21"/>
      <w:bookmarkStart w:id="23" w:name="OLE_LINK22"/>
      <w:bookmarkStart w:id="24" w:name="OLE_LINK23"/>
      <w:r w:rsidR="0016659D" w:rsidRPr="004326AD">
        <w:rPr>
          <w:rFonts w:ascii="Times New Roman" w:hAnsi="Times New Roman" w:cs="Times New Roman"/>
          <w:color w:val="000000"/>
          <w:sz w:val="24"/>
          <w:szCs w:val="24"/>
        </w:rPr>
        <w:t>Администрацию Спировского района</w:t>
      </w:r>
      <w:r w:rsidR="00DF5B57" w:rsidRPr="004326AD">
        <w:rPr>
          <w:rFonts w:ascii="Times New Roman" w:hAnsi="Times New Roman" w:cs="Times New Roman"/>
          <w:color w:val="000000"/>
          <w:sz w:val="24"/>
          <w:szCs w:val="24"/>
        </w:rPr>
        <w:t xml:space="preserve"> </w:t>
      </w:r>
      <w:bookmarkEnd w:id="21"/>
      <w:bookmarkEnd w:id="22"/>
      <w:bookmarkEnd w:id="23"/>
      <w:bookmarkEnd w:id="24"/>
      <w:r w:rsidRPr="004326AD">
        <w:rPr>
          <w:rFonts w:ascii="Times New Roman" w:hAnsi="Times New Roman" w:cs="Times New Roman"/>
          <w:color w:val="000000"/>
          <w:sz w:val="24"/>
          <w:szCs w:val="24"/>
        </w:rPr>
        <w:t xml:space="preserve">запрос о разъяснении положений конкурсной документации. </w:t>
      </w:r>
    </w:p>
    <w:p w:rsidR="00B15820" w:rsidRPr="004326AD" w:rsidRDefault="00B15820"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Запросы о разъяснении конкурсной документации </w:t>
      </w:r>
      <w:r w:rsidR="00C439FB" w:rsidRPr="004326AD">
        <w:rPr>
          <w:rFonts w:ascii="Times New Roman" w:hAnsi="Times New Roman" w:cs="Times New Roman"/>
          <w:color w:val="000000"/>
          <w:sz w:val="24"/>
          <w:szCs w:val="24"/>
        </w:rPr>
        <w:t xml:space="preserve">принимаются и рассматриваются </w:t>
      </w:r>
      <w:proofErr w:type="gramStart"/>
      <w:r w:rsidR="00C439FB" w:rsidRPr="004326AD">
        <w:rPr>
          <w:rFonts w:ascii="Times New Roman" w:hAnsi="Times New Roman" w:cs="Times New Roman"/>
          <w:color w:val="000000"/>
          <w:sz w:val="24"/>
          <w:szCs w:val="24"/>
        </w:rPr>
        <w:t>с даты начала</w:t>
      </w:r>
      <w:proofErr w:type="gramEnd"/>
      <w:r w:rsidR="00C439FB" w:rsidRPr="004326AD">
        <w:rPr>
          <w:rFonts w:ascii="Times New Roman" w:hAnsi="Times New Roman" w:cs="Times New Roman"/>
          <w:color w:val="000000"/>
          <w:sz w:val="24"/>
          <w:szCs w:val="24"/>
        </w:rPr>
        <w:t xml:space="preserve"> приема заявок.</w:t>
      </w:r>
    </w:p>
    <w:p w:rsidR="000D4772"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В течение двух рабочих дней с даты поступления указанного запроса организатор конкурса обязан направить в письменной форме, если указанный запрос поступил к нему не </w:t>
      </w:r>
      <w:proofErr w:type="gramStart"/>
      <w:r w:rsidRPr="004326AD">
        <w:rPr>
          <w:rFonts w:ascii="Times New Roman" w:hAnsi="Times New Roman" w:cs="Times New Roman"/>
          <w:color w:val="000000"/>
          <w:sz w:val="24"/>
          <w:szCs w:val="24"/>
        </w:rPr>
        <w:t>позднее</w:t>
      </w:r>
      <w:proofErr w:type="gramEnd"/>
      <w:r w:rsidRPr="004326AD">
        <w:rPr>
          <w:rFonts w:ascii="Times New Roman" w:hAnsi="Times New Roman" w:cs="Times New Roman"/>
          <w:color w:val="000000"/>
          <w:sz w:val="24"/>
          <w:szCs w:val="24"/>
        </w:rPr>
        <w:t xml:space="preserve"> чем за три рабочих дня до даты окончания срока подачи заявок на участие в конкурсе.</w:t>
      </w:r>
    </w:p>
    <w:p w:rsidR="00724FB4" w:rsidRPr="004326AD" w:rsidRDefault="00724FB4"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Разъяснения направляются заинтересованному лицу в той форме, в какой поступил запрос.</w:t>
      </w:r>
    </w:p>
    <w:p w:rsidR="00724FB4"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В течение одного дня </w:t>
      </w:r>
      <w:proofErr w:type="gramStart"/>
      <w:r w:rsidRPr="004326AD">
        <w:rPr>
          <w:rFonts w:ascii="Times New Roman" w:hAnsi="Times New Roman" w:cs="Times New Roman"/>
          <w:color w:val="000000"/>
          <w:sz w:val="24"/>
          <w:szCs w:val="24"/>
        </w:rPr>
        <w:t>с даты направления</w:t>
      </w:r>
      <w:proofErr w:type="gramEnd"/>
      <w:r w:rsidRPr="004326AD">
        <w:rPr>
          <w:rFonts w:ascii="Times New Roman" w:hAnsi="Times New Roman" w:cs="Times New Roman"/>
          <w:color w:val="000000"/>
          <w:sz w:val="24"/>
          <w:szCs w:val="24"/>
        </w:rPr>
        <w:t xml:space="preserve"> разъяснения положений конкурсной документации по запросу заинтересованного лица такое разъяснение должно быть размещено</w:t>
      </w:r>
      <w:r w:rsidR="001B3908" w:rsidRPr="004326AD">
        <w:rPr>
          <w:rFonts w:ascii="Times New Roman" w:hAnsi="Times New Roman" w:cs="Times New Roman"/>
          <w:color w:val="000000"/>
          <w:sz w:val="24"/>
          <w:szCs w:val="24"/>
        </w:rPr>
        <w:t xml:space="preserve"> </w:t>
      </w:r>
      <w:r w:rsidR="0016659D" w:rsidRPr="004326AD">
        <w:rPr>
          <w:rFonts w:ascii="Times New Roman" w:hAnsi="Times New Roman" w:cs="Times New Roman"/>
          <w:color w:val="000000"/>
          <w:sz w:val="24"/>
          <w:szCs w:val="24"/>
        </w:rPr>
        <w:t xml:space="preserve">Администрацией Спировского района </w:t>
      </w:r>
      <w:r w:rsidRPr="004326AD">
        <w:rPr>
          <w:rFonts w:ascii="Times New Roman" w:hAnsi="Times New Roman" w:cs="Times New Roman"/>
          <w:color w:val="000000"/>
          <w:sz w:val="24"/>
          <w:szCs w:val="24"/>
        </w:rPr>
        <w:t>на официальном сайте торгов с указанием предмета запроса, но без указания заинтересованного лица, от которого поступил запрос.</w:t>
      </w:r>
    </w:p>
    <w:p w:rsidR="000D4772"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Разъяснение положений конкурсной документации не должно изменять ее суть.</w:t>
      </w:r>
    </w:p>
    <w:p w:rsidR="009D1693" w:rsidRPr="004326AD" w:rsidRDefault="0016659D"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Администрация Спировского района </w:t>
      </w:r>
      <w:r w:rsidR="000D4772" w:rsidRPr="004326AD">
        <w:rPr>
          <w:rFonts w:ascii="Times New Roman" w:hAnsi="Times New Roman" w:cs="Times New Roman"/>
          <w:color w:val="000000"/>
          <w:sz w:val="24"/>
          <w:szCs w:val="24"/>
        </w:rPr>
        <w:t xml:space="preserve">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0D4772" w:rsidRPr="004326AD">
        <w:rPr>
          <w:rFonts w:ascii="Times New Roman" w:hAnsi="Times New Roman" w:cs="Times New Roman"/>
          <w:color w:val="000000"/>
          <w:sz w:val="24"/>
          <w:szCs w:val="24"/>
        </w:rPr>
        <w:t>позднее</w:t>
      </w:r>
      <w:proofErr w:type="gramEnd"/>
      <w:r w:rsidR="000D4772" w:rsidRPr="004326AD">
        <w:rPr>
          <w:rFonts w:ascii="Times New Roman" w:hAnsi="Times New Roman" w:cs="Times New Roman"/>
          <w:color w:val="000000"/>
          <w:sz w:val="24"/>
          <w:szCs w:val="24"/>
        </w:rPr>
        <w:t xml:space="preserve"> чем за пять дней до даты окончания срока подачи заявок на участие в конкурсе. Изменение предмета конкурса не допускается. </w:t>
      </w:r>
    </w:p>
    <w:p w:rsidR="000D4772" w:rsidRPr="004326AD" w:rsidRDefault="000D4772" w:rsidP="000D4772">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В течение одного дня </w:t>
      </w:r>
      <w:proofErr w:type="gramStart"/>
      <w:r w:rsidRPr="004326AD">
        <w:rPr>
          <w:rFonts w:ascii="Times New Roman" w:hAnsi="Times New Roman" w:cs="Times New Roman"/>
          <w:color w:val="000000"/>
          <w:sz w:val="24"/>
          <w:szCs w:val="24"/>
        </w:rPr>
        <w:t>с даты принятия</w:t>
      </w:r>
      <w:proofErr w:type="gramEnd"/>
      <w:r w:rsidRPr="004326AD">
        <w:rPr>
          <w:rFonts w:ascii="Times New Roman" w:hAnsi="Times New Roman" w:cs="Times New Roman"/>
          <w:color w:val="000000"/>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4326AD">
        <w:rPr>
          <w:rFonts w:ascii="Times New Roman" w:hAnsi="Times New Roman" w:cs="Times New Roman"/>
          <w:color w:val="000000"/>
          <w:sz w:val="24"/>
          <w:szCs w:val="24"/>
        </w:rPr>
        <w:t>с даты размещения</w:t>
      </w:r>
      <w:proofErr w:type="gramEnd"/>
      <w:r w:rsidRPr="004326AD">
        <w:rPr>
          <w:rFonts w:ascii="Times New Roman" w:hAnsi="Times New Roman" w:cs="Times New Roman"/>
          <w:color w:val="000000"/>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D7700" w:rsidRPr="004326AD" w:rsidRDefault="007D7700" w:rsidP="00767619">
      <w:pPr>
        <w:pStyle w:val="ConsPlusNormal"/>
        <w:widowControl/>
        <w:ind w:firstLine="540"/>
        <w:jc w:val="both"/>
        <w:rPr>
          <w:rFonts w:ascii="Times New Roman" w:hAnsi="Times New Roman" w:cs="Times New Roman"/>
          <w:b/>
          <w:color w:val="000000"/>
          <w:sz w:val="24"/>
          <w:szCs w:val="24"/>
        </w:rPr>
      </w:pPr>
    </w:p>
    <w:p w:rsidR="00DA23A8" w:rsidRPr="004326AD" w:rsidRDefault="0069349E" w:rsidP="00511FC2">
      <w:pPr>
        <w:pStyle w:val="ConsPlusNormal"/>
        <w:widowControl/>
        <w:ind w:firstLine="0"/>
        <w:jc w:val="center"/>
        <w:outlineLvl w:val="1"/>
        <w:rPr>
          <w:rFonts w:ascii="Times New Roman" w:hAnsi="Times New Roman" w:cs="Times New Roman"/>
          <w:b/>
          <w:color w:val="000000"/>
          <w:sz w:val="24"/>
          <w:szCs w:val="24"/>
        </w:rPr>
      </w:pPr>
      <w:r w:rsidRPr="004326AD">
        <w:rPr>
          <w:rFonts w:ascii="Times New Roman" w:hAnsi="Times New Roman" w:cs="Times New Roman"/>
          <w:b/>
          <w:color w:val="000000"/>
          <w:sz w:val="24"/>
          <w:szCs w:val="24"/>
        </w:rPr>
        <w:t xml:space="preserve">         </w:t>
      </w:r>
      <w:r w:rsidR="00DA02BA" w:rsidRPr="004326AD">
        <w:rPr>
          <w:rFonts w:ascii="Times New Roman" w:hAnsi="Times New Roman" w:cs="Times New Roman"/>
          <w:b/>
          <w:color w:val="000000"/>
          <w:sz w:val="24"/>
          <w:szCs w:val="24"/>
        </w:rPr>
        <w:t>2</w:t>
      </w:r>
      <w:r w:rsidR="00DA23A8" w:rsidRPr="004326AD">
        <w:rPr>
          <w:rFonts w:ascii="Times New Roman" w:hAnsi="Times New Roman" w:cs="Times New Roman"/>
          <w:b/>
          <w:color w:val="000000"/>
          <w:sz w:val="24"/>
          <w:szCs w:val="24"/>
        </w:rPr>
        <w:t>.</w:t>
      </w:r>
      <w:r w:rsidR="002864BA" w:rsidRPr="004326AD">
        <w:rPr>
          <w:rFonts w:ascii="Times New Roman" w:hAnsi="Times New Roman" w:cs="Times New Roman"/>
          <w:b/>
          <w:color w:val="000000"/>
          <w:sz w:val="24"/>
          <w:szCs w:val="24"/>
        </w:rPr>
        <w:t>2</w:t>
      </w:r>
      <w:r w:rsidR="00DA23A8" w:rsidRPr="004326AD">
        <w:rPr>
          <w:rFonts w:ascii="Times New Roman" w:hAnsi="Times New Roman" w:cs="Times New Roman"/>
          <w:b/>
          <w:color w:val="000000"/>
          <w:sz w:val="24"/>
          <w:szCs w:val="24"/>
        </w:rPr>
        <w:t xml:space="preserve">  Условия допуска к участию в конкурсе</w:t>
      </w:r>
    </w:p>
    <w:p w:rsidR="00DA23A8" w:rsidRPr="004326AD" w:rsidRDefault="00DA23A8" w:rsidP="00511FC2">
      <w:pPr>
        <w:pStyle w:val="ConsPlusNormal"/>
        <w:widowControl/>
        <w:ind w:firstLine="540"/>
        <w:jc w:val="center"/>
        <w:rPr>
          <w:rFonts w:ascii="Times New Roman" w:hAnsi="Times New Roman" w:cs="Times New Roman"/>
          <w:color w:val="000000"/>
          <w:sz w:val="24"/>
          <w:szCs w:val="24"/>
        </w:rPr>
      </w:pPr>
    </w:p>
    <w:p w:rsidR="00DA23A8" w:rsidRPr="004326AD" w:rsidRDefault="00D9523C" w:rsidP="00DA23A8">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Участником конкурса</w:t>
      </w:r>
      <w:r w:rsidR="00DA23A8" w:rsidRPr="004326AD">
        <w:rPr>
          <w:rFonts w:ascii="Times New Roman" w:hAnsi="Times New Roman" w:cs="Times New Roman"/>
          <w:color w:val="000000"/>
          <w:sz w:val="24"/>
          <w:szCs w:val="24"/>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w:t>
      </w:r>
      <w:r w:rsidRPr="004326AD">
        <w:rPr>
          <w:rFonts w:ascii="Times New Roman" w:hAnsi="Times New Roman" w:cs="Times New Roman"/>
          <w:color w:val="000000"/>
          <w:sz w:val="24"/>
          <w:szCs w:val="24"/>
        </w:rPr>
        <w:t>.</w:t>
      </w:r>
    </w:p>
    <w:p w:rsidR="00DA23A8" w:rsidRPr="004326AD" w:rsidRDefault="00DA23A8" w:rsidP="00DA23A8">
      <w:pPr>
        <w:pStyle w:val="ConsPlusNormal"/>
        <w:widowControl/>
        <w:ind w:firstLine="540"/>
        <w:jc w:val="both"/>
        <w:rPr>
          <w:rFonts w:ascii="Times New Roman" w:hAnsi="Times New Roman" w:cs="Times New Roman"/>
          <w:color w:val="000000"/>
          <w:sz w:val="24"/>
          <w:szCs w:val="24"/>
        </w:rPr>
      </w:pPr>
      <w:r w:rsidRPr="004326AD">
        <w:rPr>
          <w:rFonts w:ascii="Times New Roman" w:hAnsi="Times New Roman" w:cs="Times New Roman"/>
          <w:color w:val="000000"/>
          <w:sz w:val="24"/>
          <w:szCs w:val="24"/>
        </w:rPr>
        <w:t xml:space="preserve">Заявитель не допускается </w:t>
      </w:r>
      <w:r w:rsidR="0016659D" w:rsidRPr="004326AD">
        <w:rPr>
          <w:rFonts w:ascii="Times New Roman" w:hAnsi="Times New Roman" w:cs="Times New Roman"/>
          <w:color w:val="000000"/>
          <w:sz w:val="24"/>
          <w:szCs w:val="24"/>
        </w:rPr>
        <w:t>Конкурсной комиссией</w:t>
      </w:r>
      <w:r w:rsidRPr="004326AD">
        <w:rPr>
          <w:rFonts w:ascii="Times New Roman" w:hAnsi="Times New Roman" w:cs="Times New Roman"/>
          <w:color w:val="000000"/>
          <w:sz w:val="24"/>
          <w:szCs w:val="24"/>
        </w:rPr>
        <w:t xml:space="preserve"> к участию в конкурсе в случаях:</w:t>
      </w:r>
    </w:p>
    <w:p w:rsidR="00D9523C" w:rsidRPr="004326AD" w:rsidRDefault="00D9523C" w:rsidP="00D9523C">
      <w:pPr>
        <w:autoSpaceDE w:val="0"/>
        <w:autoSpaceDN w:val="0"/>
        <w:adjustRightInd w:val="0"/>
        <w:ind w:firstLine="540"/>
        <w:jc w:val="both"/>
        <w:rPr>
          <w:color w:val="000000"/>
        </w:rPr>
      </w:pPr>
      <w:r w:rsidRPr="004326AD">
        <w:rPr>
          <w:color w:val="000000"/>
        </w:rPr>
        <w:t>1) непредставления документов, определенных настоящей документацией, либо наличия в таких документах недостоверных сведений;</w:t>
      </w:r>
    </w:p>
    <w:p w:rsidR="00D9523C" w:rsidRPr="004326AD" w:rsidRDefault="00D9523C" w:rsidP="00D9523C">
      <w:pPr>
        <w:autoSpaceDE w:val="0"/>
        <w:autoSpaceDN w:val="0"/>
        <w:adjustRightInd w:val="0"/>
        <w:ind w:firstLine="540"/>
        <w:jc w:val="both"/>
        <w:rPr>
          <w:color w:val="000000"/>
        </w:rPr>
      </w:pPr>
      <w:r w:rsidRPr="004326AD">
        <w:rPr>
          <w:color w:val="000000"/>
        </w:rPr>
        <w:t>2) несоответствия требованиям, установленным законодательством Российской</w:t>
      </w:r>
      <w:r w:rsidR="0016659D" w:rsidRPr="004326AD">
        <w:rPr>
          <w:color w:val="000000"/>
        </w:rPr>
        <w:t xml:space="preserve"> Федерации к  участникам торгов;</w:t>
      </w:r>
    </w:p>
    <w:p w:rsidR="00D9523C" w:rsidRPr="004326AD" w:rsidRDefault="00D9523C" w:rsidP="00D9523C">
      <w:pPr>
        <w:autoSpaceDE w:val="0"/>
        <w:autoSpaceDN w:val="0"/>
        <w:adjustRightInd w:val="0"/>
        <w:ind w:firstLine="540"/>
        <w:jc w:val="both"/>
        <w:rPr>
          <w:color w:val="000000"/>
        </w:rPr>
      </w:pPr>
      <w:r w:rsidRPr="004326AD">
        <w:rPr>
          <w:color w:val="000000"/>
        </w:rPr>
        <w:t>3) несоответствия заявки на участие в конкурсе требованиям документации о конкурсе, в том числе наличия в таких заявках предложения о цене договора ниже начальной (минимальной) цены договора (цены лота);</w:t>
      </w:r>
    </w:p>
    <w:p w:rsidR="00D9523C" w:rsidRPr="00CB5A3C" w:rsidRDefault="00D9523C" w:rsidP="00D9523C">
      <w:pPr>
        <w:autoSpaceDE w:val="0"/>
        <w:autoSpaceDN w:val="0"/>
        <w:adjustRightInd w:val="0"/>
        <w:ind w:firstLine="540"/>
        <w:jc w:val="both"/>
        <w:rPr>
          <w:color w:val="000000"/>
        </w:rPr>
      </w:pPr>
      <w:r w:rsidRPr="004326AD">
        <w:rPr>
          <w:color w:val="000000"/>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w:t>
      </w:r>
      <w:r w:rsidRPr="00CB5A3C">
        <w:rPr>
          <w:color w:val="000000"/>
        </w:rPr>
        <w:t>ица, индивидуального предпринимателя банкротом и об открытии конкурсного производства;</w:t>
      </w:r>
    </w:p>
    <w:p w:rsidR="00D9523C" w:rsidRPr="00CB5A3C" w:rsidRDefault="00D9523C" w:rsidP="00D9523C">
      <w:pPr>
        <w:autoSpaceDE w:val="0"/>
        <w:autoSpaceDN w:val="0"/>
        <w:adjustRightInd w:val="0"/>
        <w:ind w:firstLine="540"/>
        <w:jc w:val="both"/>
        <w:rPr>
          <w:color w:val="000000"/>
        </w:rPr>
      </w:pPr>
      <w:r w:rsidRPr="00CB5A3C">
        <w:rPr>
          <w:color w:val="00000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A23A8" w:rsidRPr="00CB5A3C" w:rsidRDefault="00DA23A8"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Отказ в допуске к участию в конкурсе по иным основаниям, кроме случаев, указанных в </w:t>
      </w:r>
      <w:r w:rsidR="00E61B9D" w:rsidRPr="00CB5A3C">
        <w:rPr>
          <w:rFonts w:ascii="Times New Roman" w:hAnsi="Times New Roman" w:cs="Times New Roman"/>
          <w:color w:val="000000"/>
          <w:sz w:val="24"/>
          <w:szCs w:val="24"/>
        </w:rPr>
        <w:t>настоящем разделе</w:t>
      </w:r>
      <w:r w:rsidRPr="00CB5A3C">
        <w:rPr>
          <w:rFonts w:ascii="Times New Roman" w:hAnsi="Times New Roman" w:cs="Times New Roman"/>
          <w:color w:val="000000"/>
          <w:sz w:val="24"/>
          <w:szCs w:val="24"/>
        </w:rPr>
        <w:t>, не допускается.</w:t>
      </w:r>
    </w:p>
    <w:p w:rsidR="00DA23A8" w:rsidRPr="00CB5A3C" w:rsidRDefault="00DA23A8" w:rsidP="00D9523C">
      <w:pPr>
        <w:pStyle w:val="ConsPlusNormal"/>
        <w:widowControl/>
        <w:ind w:firstLine="539"/>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установления факта недостоверности сведений, содержащихся в </w:t>
      </w:r>
      <w:proofErr w:type="gramStart"/>
      <w:r w:rsidRPr="00CB5A3C">
        <w:rPr>
          <w:rFonts w:ascii="Times New Roman" w:hAnsi="Times New Roman" w:cs="Times New Roman"/>
          <w:color w:val="000000"/>
          <w:sz w:val="24"/>
          <w:szCs w:val="24"/>
        </w:rPr>
        <w:t xml:space="preserve">документах, представленных участником конкурса </w:t>
      </w:r>
      <w:r w:rsidR="0016659D">
        <w:rPr>
          <w:rFonts w:ascii="Times New Roman" w:hAnsi="Times New Roman" w:cs="Times New Roman"/>
          <w:color w:val="000000"/>
          <w:sz w:val="24"/>
          <w:szCs w:val="24"/>
        </w:rPr>
        <w:t>Конкурсная</w:t>
      </w:r>
      <w:r w:rsidRPr="00CB5A3C">
        <w:rPr>
          <w:rFonts w:ascii="Times New Roman" w:hAnsi="Times New Roman" w:cs="Times New Roman"/>
          <w:color w:val="000000"/>
          <w:sz w:val="24"/>
          <w:szCs w:val="24"/>
        </w:rPr>
        <w:t xml:space="preserve"> комиссия обязана</w:t>
      </w:r>
      <w:proofErr w:type="gramEnd"/>
      <w:r w:rsidRPr="00CB5A3C">
        <w:rPr>
          <w:rFonts w:ascii="Times New Roman" w:hAnsi="Times New Roman" w:cs="Times New Roman"/>
          <w:color w:val="000000"/>
          <w:sz w:val="24"/>
          <w:szCs w:val="24"/>
        </w:rPr>
        <w:t xml:space="preserve"> отстранить такого  участника конкурса от участия в конкурсе на любом этапе их проведения.</w:t>
      </w:r>
    </w:p>
    <w:p w:rsidR="00CE5B5C" w:rsidRPr="00CB5A3C" w:rsidRDefault="00CE5B5C" w:rsidP="00DA23A8">
      <w:pPr>
        <w:pStyle w:val="ConsPlusNormal"/>
        <w:widowControl/>
        <w:ind w:firstLine="540"/>
        <w:jc w:val="both"/>
        <w:rPr>
          <w:rFonts w:ascii="Times New Roman" w:hAnsi="Times New Roman" w:cs="Times New Roman"/>
          <w:color w:val="000000"/>
          <w:sz w:val="24"/>
          <w:szCs w:val="24"/>
        </w:rPr>
      </w:pPr>
    </w:p>
    <w:p w:rsidR="00CE5B5C" w:rsidRPr="00CB5A3C" w:rsidRDefault="002864BA" w:rsidP="00283362">
      <w:pPr>
        <w:pStyle w:val="ConsPlusNormal"/>
        <w:widowControl/>
        <w:ind w:firstLine="539"/>
        <w:jc w:val="center"/>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2.</w:t>
      </w:r>
      <w:r w:rsidR="00DA02BA" w:rsidRPr="00CB5A3C">
        <w:rPr>
          <w:rFonts w:ascii="Times New Roman" w:hAnsi="Times New Roman" w:cs="Times New Roman"/>
          <w:b/>
          <w:color w:val="000000"/>
          <w:sz w:val="24"/>
          <w:szCs w:val="24"/>
        </w:rPr>
        <w:t>3</w:t>
      </w:r>
      <w:r w:rsidR="00CE5B5C" w:rsidRPr="00CB5A3C">
        <w:rPr>
          <w:rFonts w:ascii="Times New Roman" w:hAnsi="Times New Roman" w:cs="Times New Roman"/>
          <w:b/>
          <w:color w:val="000000"/>
          <w:sz w:val="24"/>
          <w:szCs w:val="24"/>
        </w:rPr>
        <w:t xml:space="preserve"> </w:t>
      </w:r>
      <w:r w:rsidR="004E78DD" w:rsidRPr="00CB5A3C">
        <w:rPr>
          <w:rFonts w:ascii="Times New Roman" w:hAnsi="Times New Roman" w:cs="Times New Roman"/>
          <w:b/>
          <w:color w:val="000000"/>
          <w:sz w:val="24"/>
          <w:szCs w:val="24"/>
        </w:rPr>
        <w:t>Подача заявки на участие в конкурсе</w:t>
      </w:r>
    </w:p>
    <w:p w:rsidR="00CA63AE" w:rsidRPr="00CB5A3C" w:rsidRDefault="00CA63AE" w:rsidP="00283362">
      <w:pPr>
        <w:pStyle w:val="ConsPlusNormal"/>
        <w:widowControl/>
        <w:ind w:firstLine="539"/>
        <w:jc w:val="center"/>
        <w:rPr>
          <w:rFonts w:ascii="Times New Roman" w:hAnsi="Times New Roman" w:cs="Times New Roman"/>
          <w:b/>
          <w:color w:val="000000"/>
          <w:sz w:val="24"/>
          <w:szCs w:val="24"/>
        </w:rPr>
      </w:pPr>
    </w:p>
    <w:p w:rsidR="00D9523C" w:rsidRPr="00CB5A3C" w:rsidRDefault="00D9523C"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Заявка на участие в конкурсе подается в срок и по форме, </w:t>
      </w:r>
      <w:proofErr w:type="gramStart"/>
      <w:r w:rsidRPr="00CB5A3C">
        <w:rPr>
          <w:rFonts w:ascii="Times New Roman" w:hAnsi="Times New Roman" w:cs="Times New Roman"/>
          <w:color w:val="000000"/>
          <w:sz w:val="24"/>
          <w:szCs w:val="24"/>
        </w:rPr>
        <w:t>которые</w:t>
      </w:r>
      <w:proofErr w:type="gramEnd"/>
      <w:r w:rsidRPr="00CB5A3C">
        <w:rPr>
          <w:rFonts w:ascii="Times New Roman" w:hAnsi="Times New Roman" w:cs="Times New Roman"/>
          <w:color w:val="000000"/>
          <w:sz w:val="24"/>
          <w:szCs w:val="24"/>
        </w:rPr>
        <w:t xml:space="preserve"> установлены конкурсной документацией.</w:t>
      </w:r>
    </w:p>
    <w:p w:rsidR="00D9523C" w:rsidRPr="00CB5A3C" w:rsidRDefault="00D9523C"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 Подача заявки на участие в конкурсе является акцептом оферты в соответствии со статьей 438 Гражданского кодекса Российской Федерации.</w:t>
      </w:r>
    </w:p>
    <w:p w:rsidR="00D9523C" w:rsidRPr="00CB5A3C" w:rsidRDefault="00D9523C"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фирменное наименование, почтовый адрес (для юридического лица) или фамилия, имя, отчество, сведения о месте жительства (для физического лица). </w:t>
      </w:r>
    </w:p>
    <w:p w:rsidR="00D9523C" w:rsidRPr="00CB5A3C" w:rsidRDefault="00D9523C" w:rsidP="00D9523C">
      <w:pPr>
        <w:jc w:val="both"/>
        <w:rPr>
          <w:color w:val="000000"/>
        </w:rPr>
      </w:pPr>
      <w:r w:rsidRPr="00CB5A3C">
        <w:rPr>
          <w:color w:val="000000"/>
        </w:rPr>
        <w:t xml:space="preserve">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D9523C" w:rsidRPr="00CB5A3C" w:rsidRDefault="00D9523C" w:rsidP="00D9523C">
      <w:pPr>
        <w:autoSpaceDE w:val="0"/>
        <w:autoSpaceDN w:val="0"/>
        <w:adjustRightInd w:val="0"/>
        <w:ind w:firstLine="540"/>
        <w:jc w:val="both"/>
        <w:rPr>
          <w:color w:val="000000"/>
        </w:rPr>
      </w:pPr>
      <w:r w:rsidRPr="00CB5A3C">
        <w:rPr>
          <w:color w:val="000000"/>
        </w:rPr>
        <w:t>Заявка на участие в конкурсе должна содержать:</w:t>
      </w:r>
    </w:p>
    <w:p w:rsidR="00D9523C" w:rsidRPr="00CB5A3C" w:rsidRDefault="00D9523C" w:rsidP="00D9523C">
      <w:pPr>
        <w:autoSpaceDE w:val="0"/>
        <w:autoSpaceDN w:val="0"/>
        <w:adjustRightInd w:val="0"/>
        <w:ind w:firstLine="540"/>
        <w:jc w:val="both"/>
        <w:rPr>
          <w:color w:val="000000"/>
        </w:rPr>
      </w:pPr>
      <w:r w:rsidRPr="00CB5A3C">
        <w:rPr>
          <w:color w:val="000000"/>
        </w:rPr>
        <w:t>1) сведения и документы о заявителе, подавшем такую заявку:</w:t>
      </w:r>
    </w:p>
    <w:p w:rsidR="00D9523C" w:rsidRPr="00CB5A3C" w:rsidRDefault="00D9523C" w:rsidP="00D9523C">
      <w:pPr>
        <w:autoSpaceDE w:val="0"/>
        <w:autoSpaceDN w:val="0"/>
        <w:adjustRightInd w:val="0"/>
        <w:ind w:firstLine="540"/>
        <w:jc w:val="both"/>
        <w:rPr>
          <w:color w:val="000000"/>
        </w:rPr>
      </w:pPr>
      <w:proofErr w:type="gramStart"/>
      <w:r w:rsidRPr="00CB5A3C">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523C" w:rsidRPr="00CB5A3C" w:rsidRDefault="00D9523C" w:rsidP="00D9523C">
      <w:pPr>
        <w:autoSpaceDE w:val="0"/>
        <w:autoSpaceDN w:val="0"/>
        <w:adjustRightInd w:val="0"/>
        <w:ind w:firstLine="540"/>
        <w:jc w:val="both"/>
        <w:rPr>
          <w:color w:val="000000"/>
        </w:rPr>
      </w:pPr>
      <w:proofErr w:type="gramStart"/>
      <w:r w:rsidRPr="00CB5A3C">
        <w:rPr>
          <w:color w:val="000000"/>
        </w:rPr>
        <w:t xml:space="preserve">б) полученную не ранее чем за </w:t>
      </w:r>
      <w:r w:rsidR="0016659D">
        <w:rPr>
          <w:color w:val="000000"/>
        </w:rPr>
        <w:t>ш</w:t>
      </w:r>
      <w:r w:rsidRPr="00CB5A3C">
        <w:rPr>
          <w:color w:val="000000"/>
        </w:rPr>
        <w:t>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CB5A3C">
        <w:rPr>
          <w:color w:val="000000"/>
        </w:rPr>
        <w:t xml:space="preserve"> </w:t>
      </w:r>
      <w:proofErr w:type="gramStart"/>
      <w:r w:rsidRPr="00CB5A3C">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B5A3C">
        <w:rPr>
          <w:color w:val="000000"/>
        </w:rPr>
        <w:t xml:space="preserve"> извещения о проведении конкурса;</w:t>
      </w:r>
    </w:p>
    <w:p w:rsidR="00D9523C" w:rsidRPr="00CB5A3C" w:rsidRDefault="00D9523C" w:rsidP="00D9523C">
      <w:pPr>
        <w:autoSpaceDE w:val="0"/>
        <w:autoSpaceDN w:val="0"/>
        <w:adjustRightInd w:val="0"/>
        <w:ind w:firstLine="540"/>
        <w:jc w:val="both"/>
        <w:rPr>
          <w:color w:val="000000"/>
        </w:rPr>
      </w:pPr>
      <w:r w:rsidRPr="00CB5A3C">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CB5A3C">
        <w:rPr>
          <w:color w:val="000000"/>
        </w:rPr>
        <w:lastRenderedPageBreak/>
        <w:t>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9523C" w:rsidRPr="00CB5A3C" w:rsidRDefault="00CA63AE" w:rsidP="00D9523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г</w:t>
      </w:r>
      <w:r w:rsidR="00D9523C" w:rsidRPr="00CB5A3C">
        <w:rPr>
          <w:rFonts w:ascii="Times New Roman" w:hAnsi="Times New Roman" w:cs="Times New Roman"/>
          <w:color w:val="000000"/>
          <w:sz w:val="24"/>
          <w:szCs w:val="24"/>
        </w:rPr>
        <w:t>) документы, подтверждающие квалификацию заявителя</w:t>
      </w:r>
      <w:r w:rsidR="003C7907" w:rsidRPr="00CB5A3C">
        <w:rPr>
          <w:rFonts w:ascii="Times New Roman" w:hAnsi="Times New Roman" w:cs="Times New Roman"/>
          <w:color w:val="000000"/>
          <w:sz w:val="24"/>
          <w:szCs w:val="24"/>
        </w:rPr>
        <w:t>, если в конкурсной документации указан такой критерий оценки заявок на участие в конкурсе, как</w:t>
      </w:r>
      <w:r w:rsidR="002864BA" w:rsidRPr="00CB5A3C">
        <w:rPr>
          <w:rFonts w:ascii="Times New Roman" w:hAnsi="Times New Roman" w:cs="Times New Roman"/>
          <w:color w:val="000000"/>
          <w:sz w:val="24"/>
          <w:szCs w:val="24"/>
        </w:rPr>
        <w:t xml:space="preserve"> к</w:t>
      </w:r>
      <w:r w:rsidR="003C7907" w:rsidRPr="00CB5A3C">
        <w:rPr>
          <w:rFonts w:ascii="Times New Roman" w:hAnsi="Times New Roman" w:cs="Times New Roman"/>
          <w:color w:val="000000"/>
          <w:sz w:val="24"/>
          <w:szCs w:val="24"/>
        </w:rPr>
        <w:t>валификация участника конкурса</w:t>
      </w:r>
    </w:p>
    <w:p w:rsidR="00D9523C" w:rsidRPr="00CB5A3C" w:rsidRDefault="00CA63AE" w:rsidP="00D9523C">
      <w:pPr>
        <w:autoSpaceDE w:val="0"/>
        <w:autoSpaceDN w:val="0"/>
        <w:adjustRightInd w:val="0"/>
        <w:ind w:firstLine="540"/>
        <w:jc w:val="both"/>
        <w:rPr>
          <w:color w:val="000000"/>
        </w:rPr>
      </w:pPr>
      <w:r w:rsidRPr="00CB5A3C">
        <w:rPr>
          <w:color w:val="000000"/>
        </w:rPr>
        <w:t>д</w:t>
      </w:r>
      <w:r w:rsidR="00D9523C" w:rsidRPr="00CB5A3C">
        <w:rPr>
          <w:color w:val="000000"/>
        </w:rPr>
        <w:t>) копии учредительных документов заявителя (для юридических лиц);</w:t>
      </w:r>
    </w:p>
    <w:p w:rsidR="00D9523C" w:rsidRPr="00CB5A3C" w:rsidRDefault="005375D1" w:rsidP="00D9523C">
      <w:pPr>
        <w:autoSpaceDE w:val="0"/>
        <w:autoSpaceDN w:val="0"/>
        <w:adjustRightInd w:val="0"/>
        <w:ind w:firstLine="540"/>
        <w:jc w:val="both"/>
        <w:rPr>
          <w:color w:val="000000"/>
        </w:rPr>
      </w:pPr>
      <w:r>
        <w:rPr>
          <w:color w:val="000000"/>
        </w:rPr>
        <w:t>е</w:t>
      </w:r>
      <w:r w:rsidR="00D9523C" w:rsidRPr="00CB5A3C">
        <w:rPr>
          <w:color w:val="00000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CA63AE" w:rsidRPr="00CB5A3C">
        <w:rPr>
          <w:color w:val="000000"/>
        </w:rPr>
        <w:t>дминистративных правонарушениях.</w:t>
      </w:r>
    </w:p>
    <w:p w:rsidR="00D9523C" w:rsidRPr="00CB5A3C" w:rsidRDefault="00D9523C" w:rsidP="00D9523C">
      <w:pPr>
        <w:autoSpaceDE w:val="0"/>
        <w:autoSpaceDN w:val="0"/>
        <w:adjustRightInd w:val="0"/>
        <w:ind w:firstLine="540"/>
        <w:jc w:val="both"/>
        <w:rPr>
          <w:color w:val="000000"/>
        </w:rPr>
      </w:pPr>
      <w:r w:rsidRPr="00CB5A3C">
        <w:rPr>
          <w:color w:val="000000"/>
        </w:rPr>
        <w:t>Заявитель вправе подать только одну заявку на участие в конкурсе в отношении каждого предмета конкурса (лота).</w:t>
      </w:r>
    </w:p>
    <w:p w:rsidR="00511629" w:rsidRPr="00CB5A3C" w:rsidRDefault="00511629" w:rsidP="00362D5E">
      <w:pPr>
        <w:autoSpaceDE w:val="0"/>
        <w:autoSpaceDN w:val="0"/>
        <w:adjustRightInd w:val="0"/>
        <w:ind w:firstLine="540"/>
        <w:jc w:val="both"/>
        <w:rPr>
          <w:color w:val="000000"/>
        </w:rPr>
      </w:pPr>
      <w:r w:rsidRPr="00CB5A3C">
        <w:rPr>
          <w:color w:val="000000"/>
        </w:rPr>
        <w:t xml:space="preserve">Все листы заявки на участие в конкурсе (том заявки на участие в конкурсе), поданной в письменном виде,  должны быть прошиты и пронумерованы. Заявка на участие в конкурсе </w:t>
      </w:r>
      <w:r w:rsidR="00246D89" w:rsidRPr="00CB5A3C">
        <w:rPr>
          <w:color w:val="000000"/>
        </w:rPr>
        <w:t>(</w:t>
      </w:r>
      <w:r w:rsidRPr="00CB5A3C">
        <w:rPr>
          <w:color w:val="000000"/>
        </w:rPr>
        <w:t>том заявки на участие в конкурсе</w:t>
      </w:r>
      <w:r w:rsidR="00246D89" w:rsidRPr="00CB5A3C">
        <w:rPr>
          <w:color w:val="000000"/>
        </w:rPr>
        <w:t>)</w:t>
      </w:r>
      <w:r w:rsidRPr="00CB5A3C">
        <w:rPr>
          <w:color w:val="000000"/>
        </w:rPr>
        <w:t xml:space="preserve"> должны содержать опись входящих в ее состав документов, </w:t>
      </w:r>
      <w:r w:rsidR="00246D89" w:rsidRPr="00CB5A3C">
        <w:rPr>
          <w:color w:val="000000"/>
        </w:rPr>
        <w:t>подписан</w:t>
      </w:r>
      <w:r w:rsidR="002D5A2D" w:rsidRPr="00CB5A3C">
        <w:rPr>
          <w:color w:val="000000"/>
        </w:rPr>
        <w:t>а</w:t>
      </w:r>
      <w:r w:rsidR="00246D89" w:rsidRPr="00CB5A3C">
        <w:rPr>
          <w:color w:val="000000"/>
        </w:rPr>
        <w:t xml:space="preserve"> заявителем или уполномоченным лицом заявителя, </w:t>
      </w:r>
      <w:r w:rsidRPr="00CB5A3C">
        <w:rPr>
          <w:color w:val="000000"/>
        </w:rPr>
        <w:t xml:space="preserve">скреплены печатью заявителя  (для юридических лиц) и </w:t>
      </w:r>
      <w:r w:rsidR="00246D89" w:rsidRPr="00CB5A3C">
        <w:rPr>
          <w:color w:val="000000"/>
        </w:rPr>
        <w:t>запечатаны в конверт.</w:t>
      </w:r>
    </w:p>
    <w:p w:rsidR="00511629" w:rsidRPr="00CB5A3C" w:rsidRDefault="00511629" w:rsidP="008B7807">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Заяв</w:t>
      </w:r>
      <w:r w:rsidR="00421460" w:rsidRPr="00CB5A3C">
        <w:rPr>
          <w:rFonts w:ascii="Times New Roman" w:hAnsi="Times New Roman" w:cs="Times New Roman"/>
          <w:color w:val="000000"/>
          <w:sz w:val="24"/>
          <w:szCs w:val="24"/>
        </w:rPr>
        <w:t>ка</w:t>
      </w:r>
      <w:r w:rsidRPr="00CB5A3C">
        <w:rPr>
          <w:rFonts w:ascii="Times New Roman" w:hAnsi="Times New Roman" w:cs="Times New Roman"/>
          <w:color w:val="000000"/>
          <w:sz w:val="24"/>
          <w:szCs w:val="24"/>
        </w:rPr>
        <w:t xml:space="preserve"> на участие в конкурсе, </w:t>
      </w:r>
      <w:r w:rsidR="002D5A2D" w:rsidRPr="00CB5A3C">
        <w:rPr>
          <w:rFonts w:ascii="Times New Roman" w:hAnsi="Times New Roman" w:cs="Times New Roman"/>
          <w:color w:val="000000"/>
          <w:sz w:val="24"/>
          <w:szCs w:val="24"/>
        </w:rPr>
        <w:t xml:space="preserve">опись входящих в ее состав документов, </w:t>
      </w:r>
      <w:r w:rsidRPr="00CB5A3C">
        <w:rPr>
          <w:rFonts w:ascii="Times New Roman" w:hAnsi="Times New Roman" w:cs="Times New Roman"/>
          <w:color w:val="000000"/>
          <w:sz w:val="24"/>
          <w:szCs w:val="24"/>
        </w:rPr>
        <w:t xml:space="preserve">сведения </w:t>
      </w:r>
      <w:r w:rsidR="00421460" w:rsidRPr="00CB5A3C">
        <w:rPr>
          <w:rFonts w:ascii="Times New Roman" w:hAnsi="Times New Roman" w:cs="Times New Roman"/>
          <w:color w:val="000000"/>
          <w:sz w:val="24"/>
          <w:szCs w:val="24"/>
        </w:rPr>
        <w:t>о заявителе</w:t>
      </w:r>
      <w:r w:rsidR="008B7807" w:rsidRPr="00CB5A3C">
        <w:rPr>
          <w:rFonts w:ascii="Times New Roman" w:hAnsi="Times New Roman" w:cs="Times New Roman"/>
          <w:color w:val="000000"/>
          <w:sz w:val="24"/>
          <w:szCs w:val="24"/>
        </w:rPr>
        <w:t>, предложения об условиях исполнения договора</w:t>
      </w:r>
      <w:r w:rsidR="008B7807" w:rsidRPr="00CB5A3C">
        <w:rPr>
          <w:rFonts w:ascii="Times New Roman" w:hAnsi="Times New Roman" w:cs="Times New Roman"/>
          <w:color w:val="000000"/>
          <w:sz w:val="28"/>
          <w:szCs w:val="28"/>
        </w:rPr>
        <w:t>,</w:t>
      </w:r>
      <w:r w:rsidR="008B7807" w:rsidRPr="00CB5A3C">
        <w:rPr>
          <w:rFonts w:ascii="Times New Roman" w:hAnsi="Times New Roman" w:cs="Times New Roman"/>
          <w:color w:val="000000"/>
          <w:sz w:val="24"/>
          <w:szCs w:val="24"/>
        </w:rPr>
        <w:t xml:space="preserve"> </w:t>
      </w:r>
      <w:r w:rsidRPr="00CB5A3C">
        <w:rPr>
          <w:rFonts w:ascii="Times New Roman" w:hAnsi="Times New Roman" w:cs="Times New Roman"/>
          <w:color w:val="000000"/>
          <w:sz w:val="24"/>
          <w:szCs w:val="24"/>
        </w:rPr>
        <w:t>должны быть подписаны уполномоченным лицом</w:t>
      </w:r>
      <w:r w:rsidR="008B7807" w:rsidRPr="00CB5A3C">
        <w:rPr>
          <w:rFonts w:ascii="Times New Roman" w:hAnsi="Times New Roman" w:cs="Times New Roman"/>
          <w:color w:val="000000"/>
          <w:sz w:val="24"/>
          <w:szCs w:val="24"/>
        </w:rPr>
        <w:t xml:space="preserve"> </w:t>
      </w:r>
      <w:r w:rsidRPr="00CB5A3C">
        <w:rPr>
          <w:rFonts w:ascii="Times New Roman" w:hAnsi="Times New Roman" w:cs="Times New Roman"/>
          <w:color w:val="000000"/>
          <w:sz w:val="24"/>
          <w:szCs w:val="24"/>
        </w:rPr>
        <w:t xml:space="preserve">(с указанием его фамилии, имени, отчества и занимаемой должности) и скреплены печатью участника </w:t>
      </w:r>
      <w:r w:rsidR="00421460" w:rsidRPr="00CB5A3C">
        <w:rPr>
          <w:rFonts w:ascii="Times New Roman" w:hAnsi="Times New Roman" w:cs="Times New Roman"/>
          <w:color w:val="000000"/>
          <w:sz w:val="24"/>
          <w:szCs w:val="24"/>
        </w:rPr>
        <w:t>конкурса</w:t>
      </w:r>
      <w:r w:rsidRPr="00CB5A3C">
        <w:rPr>
          <w:rFonts w:ascii="Times New Roman" w:hAnsi="Times New Roman" w:cs="Times New Roman"/>
          <w:color w:val="000000"/>
          <w:sz w:val="24"/>
          <w:szCs w:val="24"/>
        </w:rPr>
        <w:t xml:space="preserve"> (при её наличии). </w:t>
      </w:r>
    </w:p>
    <w:p w:rsidR="00511629" w:rsidRPr="00CB5A3C" w:rsidRDefault="00511629" w:rsidP="00CA63AE">
      <w:pPr>
        <w:ind w:firstLine="540"/>
        <w:jc w:val="both"/>
        <w:rPr>
          <w:color w:val="000000"/>
        </w:rPr>
      </w:pPr>
      <w:r w:rsidRPr="00CB5A3C">
        <w:rPr>
          <w:color w:val="000000"/>
        </w:rPr>
        <w:t xml:space="preserve">Все поправки, которые внесены в документы заявки, в том числе внесенные вручную, должны быть заверены лицом, подписавшим заявку, и скреплены печатью участника </w:t>
      </w:r>
      <w:r w:rsidR="00421460" w:rsidRPr="00CB5A3C">
        <w:rPr>
          <w:color w:val="000000"/>
        </w:rPr>
        <w:t>конкурса</w:t>
      </w:r>
      <w:r w:rsidRPr="00CB5A3C">
        <w:rPr>
          <w:color w:val="000000"/>
        </w:rPr>
        <w:t xml:space="preserve"> (при её наличии).</w:t>
      </w:r>
    </w:p>
    <w:p w:rsidR="00CE5B5C" w:rsidRPr="00CB5A3C" w:rsidRDefault="00CE5B5C" w:rsidP="00CE5B5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Прием заявок на участие в конкурсе прекращается в день вскрытия конвертов с такими заявками</w:t>
      </w:r>
      <w:r w:rsidR="00CA63AE" w:rsidRPr="00CB5A3C">
        <w:rPr>
          <w:rFonts w:ascii="Times New Roman" w:hAnsi="Times New Roman" w:cs="Times New Roman"/>
          <w:color w:val="000000"/>
          <w:sz w:val="24"/>
          <w:szCs w:val="24"/>
        </w:rPr>
        <w:t>.</w:t>
      </w:r>
    </w:p>
    <w:p w:rsidR="00CE5B5C" w:rsidRPr="00CB5A3C" w:rsidRDefault="00CE5B5C" w:rsidP="00CE5B5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Заявители, организатор конкурса, </w:t>
      </w:r>
      <w:r w:rsidR="0016659D">
        <w:rPr>
          <w:rFonts w:ascii="Times New Roman" w:hAnsi="Times New Roman" w:cs="Times New Roman"/>
          <w:color w:val="000000"/>
          <w:sz w:val="24"/>
          <w:szCs w:val="24"/>
        </w:rPr>
        <w:t>Конкурсная комиссия</w:t>
      </w:r>
      <w:r w:rsidRPr="00CB5A3C">
        <w:rPr>
          <w:rFonts w:ascii="Times New Roman" w:hAnsi="Times New Roman" w:cs="Times New Roman"/>
          <w:color w:val="000000"/>
          <w:sz w:val="24"/>
          <w:szCs w:val="24"/>
        </w:rPr>
        <w:t>,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w:t>
      </w:r>
      <w:r w:rsidR="002D5A2D" w:rsidRPr="00CB5A3C">
        <w:rPr>
          <w:rFonts w:ascii="Times New Roman" w:hAnsi="Times New Roman" w:cs="Times New Roman"/>
          <w:color w:val="000000"/>
          <w:sz w:val="24"/>
          <w:szCs w:val="24"/>
        </w:rPr>
        <w:t xml:space="preserve"> </w:t>
      </w:r>
      <w:r w:rsidRPr="00CB5A3C">
        <w:rPr>
          <w:rFonts w:ascii="Times New Roman" w:hAnsi="Times New Roman" w:cs="Times New Roman"/>
          <w:color w:val="000000"/>
          <w:sz w:val="24"/>
          <w:szCs w:val="24"/>
        </w:rPr>
        <w:t xml:space="preserve">не вправе допускать повреждение таких конвертов </w:t>
      </w:r>
      <w:r w:rsidR="00CA63AE" w:rsidRPr="00CB5A3C">
        <w:rPr>
          <w:rFonts w:ascii="Times New Roman" w:hAnsi="Times New Roman" w:cs="Times New Roman"/>
          <w:color w:val="000000"/>
          <w:sz w:val="24"/>
          <w:szCs w:val="24"/>
        </w:rPr>
        <w:t>и заявок до момента их вскрытия.</w:t>
      </w:r>
    </w:p>
    <w:p w:rsidR="00BD5F03" w:rsidRPr="00CB5A3C" w:rsidRDefault="00BD5F03" w:rsidP="00362D5E">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 xml:space="preserve">Каждый конверт </w:t>
      </w:r>
      <w:r w:rsidR="002D5A2D" w:rsidRPr="00CB5A3C">
        <w:rPr>
          <w:rFonts w:ascii="Times New Roman" w:hAnsi="Times New Roman" w:cs="Times New Roman"/>
          <w:color w:val="000000"/>
          <w:sz w:val="24"/>
          <w:szCs w:val="24"/>
        </w:rPr>
        <w:t>с заявкой на участие в конкурсе</w:t>
      </w:r>
      <w:r w:rsidRPr="00CB5A3C">
        <w:rPr>
          <w:rFonts w:ascii="Times New Roman" w:hAnsi="Times New Roman" w:cs="Times New Roman"/>
          <w:color w:val="000000"/>
          <w:sz w:val="24"/>
          <w:szCs w:val="24"/>
        </w:rPr>
        <w:t>, поступившие в срок, указанный в конкурсной документации, регистриру</w:t>
      </w:r>
      <w:r w:rsidR="000520C5">
        <w:rPr>
          <w:rFonts w:ascii="Times New Roman" w:hAnsi="Times New Roman" w:cs="Times New Roman"/>
          <w:color w:val="000000"/>
          <w:sz w:val="24"/>
          <w:szCs w:val="24"/>
        </w:rPr>
        <w:t>е</w:t>
      </w:r>
      <w:r w:rsidRPr="00CB5A3C">
        <w:rPr>
          <w:rFonts w:ascii="Times New Roman" w:hAnsi="Times New Roman" w:cs="Times New Roman"/>
          <w:color w:val="000000"/>
          <w:sz w:val="24"/>
          <w:szCs w:val="24"/>
        </w:rPr>
        <w:t>тся</w:t>
      </w:r>
      <w:r w:rsidR="000520C5">
        <w:rPr>
          <w:rFonts w:ascii="Times New Roman" w:hAnsi="Times New Roman" w:cs="Times New Roman"/>
          <w:color w:val="000000"/>
          <w:sz w:val="24"/>
          <w:szCs w:val="24"/>
        </w:rPr>
        <w:t>.</w:t>
      </w:r>
      <w:r w:rsidRPr="00CB5A3C">
        <w:rPr>
          <w:rFonts w:ascii="Times New Roman" w:hAnsi="Times New Roman" w:cs="Times New Roman"/>
          <w:color w:val="000000"/>
          <w:sz w:val="24"/>
          <w:szCs w:val="24"/>
        </w:rPr>
        <w:t xml:space="preserve"> </w:t>
      </w:r>
      <w:proofErr w:type="gramEnd"/>
    </w:p>
    <w:p w:rsidR="00BD5F03" w:rsidRPr="00CB5A3C" w:rsidRDefault="00BD5F03" w:rsidP="00BD5F03">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CB5A3C">
        <w:rPr>
          <w:rFonts w:ascii="Times New Roman" w:hAnsi="Times New Roman" w:cs="Times New Roman"/>
          <w:color w:val="000000"/>
          <w:sz w:val="24"/>
          <w:szCs w:val="24"/>
        </w:rPr>
        <w:t xml:space="preserve"> По требованию заявителя </w:t>
      </w:r>
      <w:r w:rsidR="00186D64" w:rsidRPr="00CB5A3C">
        <w:rPr>
          <w:rFonts w:ascii="Times New Roman" w:hAnsi="Times New Roman" w:cs="Times New Roman"/>
          <w:color w:val="000000"/>
          <w:sz w:val="24"/>
          <w:szCs w:val="24"/>
        </w:rPr>
        <w:t>выдает</w:t>
      </w:r>
      <w:r w:rsidR="000520C5">
        <w:rPr>
          <w:rFonts w:ascii="Times New Roman" w:hAnsi="Times New Roman" w:cs="Times New Roman"/>
          <w:color w:val="000000"/>
          <w:sz w:val="24"/>
          <w:szCs w:val="24"/>
        </w:rPr>
        <w:t>ся</w:t>
      </w:r>
      <w:r w:rsidR="00186D64" w:rsidRPr="00CB5A3C">
        <w:rPr>
          <w:rFonts w:ascii="Times New Roman" w:hAnsi="Times New Roman" w:cs="Times New Roman"/>
          <w:color w:val="000000"/>
          <w:sz w:val="24"/>
          <w:szCs w:val="24"/>
        </w:rPr>
        <w:t xml:space="preserve"> </w:t>
      </w:r>
      <w:r w:rsidRPr="00CB5A3C">
        <w:rPr>
          <w:rFonts w:ascii="Times New Roman" w:hAnsi="Times New Roman" w:cs="Times New Roman"/>
          <w:color w:val="000000"/>
          <w:sz w:val="24"/>
          <w:szCs w:val="24"/>
        </w:rPr>
        <w:t>расписк</w:t>
      </w:r>
      <w:r w:rsidR="000520C5">
        <w:rPr>
          <w:rFonts w:ascii="Times New Roman" w:hAnsi="Times New Roman" w:cs="Times New Roman"/>
          <w:color w:val="000000"/>
          <w:sz w:val="24"/>
          <w:szCs w:val="24"/>
        </w:rPr>
        <w:t>а</w:t>
      </w:r>
      <w:r w:rsidRPr="00CB5A3C">
        <w:rPr>
          <w:rFonts w:ascii="Times New Roman" w:hAnsi="Times New Roman" w:cs="Times New Roman"/>
          <w:color w:val="000000"/>
          <w:sz w:val="24"/>
          <w:szCs w:val="24"/>
        </w:rPr>
        <w:t xml:space="preserve"> в получении конверта с такой заявкой с указанием даты и времени его получения.</w:t>
      </w:r>
    </w:p>
    <w:p w:rsidR="00186D64" w:rsidRPr="00CB5A3C" w:rsidRDefault="00CE5B5C" w:rsidP="00CE5B5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Заявитель вправе изменить или отозвать заявку </w:t>
      </w:r>
      <w:proofErr w:type="gramStart"/>
      <w:r w:rsidRPr="00CB5A3C">
        <w:rPr>
          <w:rFonts w:ascii="Times New Roman" w:hAnsi="Times New Roman" w:cs="Times New Roman"/>
          <w:color w:val="000000"/>
          <w:sz w:val="24"/>
          <w:szCs w:val="24"/>
        </w:rPr>
        <w:t>на участие в конкурсе в любое время до момента</w:t>
      </w:r>
      <w:r w:rsidR="00760097">
        <w:rPr>
          <w:rFonts w:ascii="Times New Roman" w:hAnsi="Times New Roman" w:cs="Times New Roman"/>
          <w:color w:val="000000"/>
          <w:sz w:val="24"/>
          <w:szCs w:val="24"/>
        </w:rPr>
        <w:t xml:space="preserve"> </w:t>
      </w:r>
      <w:r w:rsidRPr="00CB5A3C">
        <w:rPr>
          <w:rFonts w:ascii="Times New Roman" w:hAnsi="Times New Roman" w:cs="Times New Roman"/>
          <w:color w:val="000000"/>
          <w:sz w:val="24"/>
          <w:szCs w:val="24"/>
        </w:rPr>
        <w:t xml:space="preserve"> вскрытия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конвертов с заявками</w:t>
      </w:r>
      <w:proofErr w:type="gramEnd"/>
      <w:r w:rsidRPr="00CB5A3C">
        <w:rPr>
          <w:rFonts w:ascii="Times New Roman" w:hAnsi="Times New Roman" w:cs="Times New Roman"/>
          <w:color w:val="000000"/>
          <w:sz w:val="24"/>
          <w:szCs w:val="24"/>
        </w:rPr>
        <w:t xml:space="preserve"> на участие в конкурсе</w:t>
      </w:r>
      <w:r w:rsidR="00186D64" w:rsidRPr="00CB5A3C">
        <w:rPr>
          <w:rFonts w:ascii="Times New Roman" w:hAnsi="Times New Roman" w:cs="Times New Roman"/>
          <w:color w:val="000000"/>
          <w:sz w:val="24"/>
          <w:szCs w:val="24"/>
        </w:rPr>
        <w:t>.</w:t>
      </w:r>
    </w:p>
    <w:p w:rsidR="00F60F9B" w:rsidRPr="00CB5A3C" w:rsidRDefault="00CE5B5C" w:rsidP="00362D5E">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F37AC4" w:rsidRPr="00CB5A3C" w:rsidRDefault="00F37AC4" w:rsidP="00362D5E">
      <w:pPr>
        <w:pStyle w:val="ConsPlusNormal"/>
        <w:widowControl/>
        <w:ind w:firstLine="540"/>
        <w:jc w:val="both"/>
        <w:rPr>
          <w:rFonts w:ascii="Times New Roman" w:hAnsi="Times New Roman" w:cs="Times New Roman"/>
          <w:color w:val="000000"/>
          <w:sz w:val="24"/>
          <w:szCs w:val="24"/>
        </w:rPr>
      </w:pPr>
    </w:p>
    <w:p w:rsidR="00DE7516" w:rsidRPr="00CB5A3C" w:rsidRDefault="00894937" w:rsidP="00894937">
      <w:pPr>
        <w:pStyle w:val="ConsPlusNormal"/>
        <w:widowControl/>
        <w:tabs>
          <w:tab w:val="left" w:pos="480"/>
          <w:tab w:val="center" w:pos="4818"/>
        </w:tabs>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ab/>
      </w:r>
      <w:r w:rsidR="002864BA" w:rsidRPr="00CB5A3C">
        <w:rPr>
          <w:rFonts w:ascii="Times New Roman" w:hAnsi="Times New Roman" w:cs="Times New Roman"/>
          <w:b/>
          <w:color w:val="000000"/>
          <w:sz w:val="24"/>
          <w:szCs w:val="24"/>
        </w:rPr>
        <w:t>2.</w:t>
      </w:r>
      <w:r w:rsidR="00DA02BA" w:rsidRPr="00CB5A3C">
        <w:rPr>
          <w:rFonts w:ascii="Times New Roman" w:hAnsi="Times New Roman" w:cs="Times New Roman"/>
          <w:b/>
          <w:color w:val="000000"/>
          <w:sz w:val="24"/>
          <w:szCs w:val="24"/>
        </w:rPr>
        <w:t>4</w:t>
      </w:r>
      <w:r w:rsidR="00DE7516" w:rsidRPr="00CB5A3C">
        <w:rPr>
          <w:rFonts w:ascii="Times New Roman" w:hAnsi="Times New Roman" w:cs="Times New Roman"/>
          <w:b/>
          <w:color w:val="000000"/>
          <w:sz w:val="24"/>
          <w:szCs w:val="24"/>
        </w:rPr>
        <w:t xml:space="preserve"> Порядок вскрытия конвертов с заявками на участие</w:t>
      </w:r>
      <w:r w:rsidR="00362D5E" w:rsidRPr="00CB5A3C">
        <w:rPr>
          <w:rFonts w:ascii="Times New Roman" w:hAnsi="Times New Roman" w:cs="Times New Roman"/>
          <w:b/>
          <w:color w:val="000000"/>
          <w:sz w:val="24"/>
          <w:szCs w:val="24"/>
        </w:rPr>
        <w:t xml:space="preserve"> </w:t>
      </w:r>
      <w:r w:rsidR="00DE7516" w:rsidRPr="00CB5A3C">
        <w:rPr>
          <w:rFonts w:ascii="Times New Roman" w:hAnsi="Times New Roman" w:cs="Times New Roman"/>
          <w:b/>
          <w:color w:val="000000"/>
          <w:sz w:val="24"/>
          <w:szCs w:val="24"/>
        </w:rPr>
        <w:t xml:space="preserve">в конкурсе </w:t>
      </w:r>
    </w:p>
    <w:p w:rsidR="00362D5E" w:rsidRPr="00CB5A3C" w:rsidRDefault="00362D5E" w:rsidP="00362D5E">
      <w:pPr>
        <w:pStyle w:val="ConsPlusNormal"/>
        <w:widowControl/>
        <w:ind w:firstLine="0"/>
        <w:jc w:val="center"/>
        <w:outlineLvl w:val="1"/>
        <w:rPr>
          <w:rFonts w:ascii="Times New Roman" w:hAnsi="Times New Roman" w:cs="Times New Roman"/>
          <w:color w:val="000000"/>
          <w:sz w:val="24"/>
          <w:szCs w:val="24"/>
        </w:rPr>
      </w:pPr>
    </w:p>
    <w:p w:rsidR="006318E0" w:rsidRPr="00CB5A3C" w:rsidRDefault="0016659D" w:rsidP="00DE75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Конкурсной комиссией</w:t>
      </w:r>
      <w:r w:rsidR="00DE7516" w:rsidRPr="00CB5A3C">
        <w:rPr>
          <w:rFonts w:ascii="Times New Roman" w:hAnsi="Times New Roman" w:cs="Times New Roman"/>
          <w:color w:val="000000"/>
          <w:sz w:val="24"/>
          <w:szCs w:val="24"/>
        </w:rPr>
        <w:t xml:space="preserve"> публично в день, время и в месте, указанные в извещении о проведении конкурса, вскрываются конверты с заявками на участие в конкурсе</w:t>
      </w:r>
      <w:r w:rsidR="006318E0" w:rsidRPr="00CB5A3C">
        <w:rPr>
          <w:rFonts w:ascii="Times New Roman" w:hAnsi="Times New Roman" w:cs="Times New Roman"/>
          <w:color w:val="000000"/>
          <w:sz w:val="24"/>
          <w:szCs w:val="24"/>
        </w:rPr>
        <w:t>.</w:t>
      </w:r>
      <w:r w:rsidR="00DE7516" w:rsidRPr="00CB5A3C">
        <w:rPr>
          <w:rFonts w:ascii="Times New Roman" w:hAnsi="Times New Roman" w:cs="Times New Roman"/>
          <w:color w:val="000000"/>
          <w:sz w:val="24"/>
          <w:szCs w:val="24"/>
        </w:rPr>
        <w:t xml:space="preserve"> </w:t>
      </w:r>
    </w:p>
    <w:p w:rsidR="00DE7516" w:rsidRPr="00CB5A3C" w:rsidRDefault="00E66A5D" w:rsidP="00DE7516">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П</w:t>
      </w:r>
      <w:r w:rsidR="00DE7516" w:rsidRPr="00CB5A3C">
        <w:rPr>
          <w:rFonts w:ascii="Times New Roman" w:hAnsi="Times New Roman" w:cs="Times New Roman"/>
          <w:color w:val="000000"/>
          <w:sz w:val="24"/>
          <w:szCs w:val="24"/>
        </w:rPr>
        <w:t>еред вскрытием конвертов с</w:t>
      </w:r>
      <w:r w:rsidR="006318E0" w:rsidRPr="00CB5A3C">
        <w:rPr>
          <w:rFonts w:ascii="Times New Roman" w:hAnsi="Times New Roman" w:cs="Times New Roman"/>
          <w:color w:val="000000"/>
          <w:sz w:val="24"/>
          <w:szCs w:val="24"/>
        </w:rPr>
        <w:t xml:space="preserve"> заявками на участие в конкурсе</w:t>
      </w:r>
      <w:r w:rsidR="00DE7516" w:rsidRPr="00CB5A3C">
        <w:rPr>
          <w:rFonts w:ascii="Times New Roman" w:hAnsi="Times New Roman" w:cs="Times New Roman"/>
          <w:color w:val="000000"/>
          <w:sz w:val="24"/>
          <w:szCs w:val="24"/>
        </w:rPr>
        <w:t xml:space="preserve">, но не раньше времени, указанного в извещении о проведении конкурса, </w:t>
      </w:r>
      <w:r w:rsidR="0016659D">
        <w:rPr>
          <w:rFonts w:ascii="Times New Roman" w:hAnsi="Times New Roman" w:cs="Times New Roman"/>
          <w:color w:val="000000"/>
          <w:sz w:val="24"/>
          <w:szCs w:val="24"/>
        </w:rPr>
        <w:t>Конкурсная комиссия</w:t>
      </w:r>
      <w:r w:rsidR="00DE7516" w:rsidRPr="00CB5A3C">
        <w:rPr>
          <w:rFonts w:ascii="Times New Roman" w:hAnsi="Times New Roman" w:cs="Times New Roman"/>
          <w:color w:val="000000"/>
          <w:sz w:val="24"/>
          <w:szCs w:val="24"/>
        </w:rPr>
        <w:t xml:space="preserve"> объявляет лицам, присутствующим при вскрытии конвертов с заявками на участие в конкурсе о возможности </w:t>
      </w:r>
      <w:r w:rsidR="00DE7516" w:rsidRPr="00CB5A3C">
        <w:rPr>
          <w:rFonts w:ascii="Times New Roman" w:hAnsi="Times New Roman" w:cs="Times New Roman"/>
          <w:color w:val="000000"/>
          <w:sz w:val="24"/>
          <w:szCs w:val="24"/>
        </w:rPr>
        <w:lastRenderedPageBreak/>
        <w:t>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E66A5D" w:rsidRPr="00CB5A3C" w:rsidRDefault="0016659D" w:rsidP="00DE751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Конкурсной комиссией</w:t>
      </w:r>
      <w:r w:rsidR="00DE7516" w:rsidRPr="00CB5A3C">
        <w:rPr>
          <w:rFonts w:ascii="Times New Roman" w:hAnsi="Times New Roman" w:cs="Times New Roman"/>
          <w:color w:val="000000"/>
          <w:sz w:val="24"/>
          <w:szCs w:val="24"/>
        </w:rPr>
        <w:t xml:space="preserve"> осуществляется вскрытие конвертов с заявками на участие в конкурсе, которые поступили </w:t>
      </w:r>
      <w:r w:rsidR="00FC284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Администрацию Спировского района</w:t>
      </w:r>
      <w:r w:rsidR="00361BE8" w:rsidRPr="00CB5A3C">
        <w:rPr>
          <w:rFonts w:ascii="Times New Roman" w:hAnsi="Times New Roman" w:cs="Times New Roman"/>
          <w:color w:val="000000"/>
          <w:sz w:val="24"/>
          <w:szCs w:val="24"/>
        </w:rPr>
        <w:t xml:space="preserve">  </w:t>
      </w:r>
      <w:r w:rsidR="00DE7516" w:rsidRPr="00CB5A3C">
        <w:rPr>
          <w:rFonts w:ascii="Times New Roman" w:hAnsi="Times New Roman" w:cs="Times New Roman"/>
          <w:color w:val="000000"/>
          <w:sz w:val="24"/>
          <w:szCs w:val="24"/>
        </w:rPr>
        <w:t xml:space="preserve">до вскрытия конвертов с заявками на участие в конкурсе. </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Заявители или их представители вправе присутствовать при вскрытии конвертов с заявками на участие в конкурсе.</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w:t>
      </w:r>
      <w:r w:rsidR="00040CBF" w:rsidRPr="00CB5A3C">
        <w:rPr>
          <w:rFonts w:ascii="Times New Roman" w:hAnsi="Times New Roman" w:cs="Times New Roman"/>
          <w:color w:val="000000"/>
          <w:sz w:val="24"/>
          <w:szCs w:val="24"/>
        </w:rPr>
        <w:t>в конкурсе которого вскрывается</w:t>
      </w:r>
      <w:r w:rsidRPr="00CB5A3C">
        <w:rPr>
          <w:rFonts w:ascii="Times New Roman" w:hAnsi="Times New Roman" w:cs="Times New Roman"/>
          <w:color w:val="000000"/>
          <w:sz w:val="24"/>
          <w:szCs w:val="24"/>
        </w:rPr>
        <w:t xml:space="preserve">,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B5A3C">
        <w:rPr>
          <w:rFonts w:ascii="Times New Roman" w:hAnsi="Times New Roman" w:cs="Times New Roman"/>
          <w:color w:val="000000"/>
          <w:sz w:val="24"/>
          <w:szCs w:val="24"/>
        </w:rPr>
        <w:t>несостоявшимся</w:t>
      </w:r>
      <w:proofErr w:type="gramEnd"/>
      <w:r w:rsidRPr="00CB5A3C">
        <w:rPr>
          <w:rFonts w:ascii="Times New Roman" w:hAnsi="Times New Roman" w:cs="Times New Roman"/>
          <w:color w:val="000000"/>
          <w:sz w:val="24"/>
          <w:szCs w:val="24"/>
        </w:rPr>
        <w:t>.</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Протокол вскрытия конвертов с заявками на участие в конкурсе ведется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и подписывается всеми присутствующими членами комиссии непосредственно после вскрытия конвертов. Указанный протокол размещается </w:t>
      </w:r>
      <w:r w:rsidR="0016659D">
        <w:rPr>
          <w:rFonts w:ascii="Times New Roman" w:hAnsi="Times New Roman" w:cs="Times New Roman"/>
          <w:color w:val="000000"/>
          <w:sz w:val="24"/>
          <w:szCs w:val="24"/>
        </w:rPr>
        <w:t>Администраци</w:t>
      </w:r>
      <w:r w:rsidR="004326AD">
        <w:rPr>
          <w:rFonts w:ascii="Times New Roman" w:hAnsi="Times New Roman" w:cs="Times New Roman"/>
          <w:color w:val="000000"/>
          <w:sz w:val="24"/>
          <w:szCs w:val="24"/>
        </w:rPr>
        <w:t>ей</w:t>
      </w:r>
      <w:r w:rsidR="0016659D">
        <w:rPr>
          <w:rFonts w:ascii="Times New Roman" w:hAnsi="Times New Roman" w:cs="Times New Roman"/>
          <w:color w:val="000000"/>
          <w:sz w:val="24"/>
          <w:szCs w:val="24"/>
        </w:rPr>
        <w:t xml:space="preserve"> Спировского района</w:t>
      </w:r>
      <w:r w:rsidR="00361BE8" w:rsidRPr="00CB5A3C">
        <w:rPr>
          <w:rFonts w:ascii="Times New Roman" w:hAnsi="Times New Roman" w:cs="Times New Roman"/>
          <w:color w:val="000000"/>
          <w:sz w:val="24"/>
          <w:szCs w:val="24"/>
        </w:rPr>
        <w:t xml:space="preserve"> - </w:t>
      </w:r>
      <w:r w:rsidRPr="00CB5A3C">
        <w:rPr>
          <w:rFonts w:ascii="Times New Roman" w:hAnsi="Times New Roman" w:cs="Times New Roman"/>
          <w:color w:val="000000"/>
          <w:sz w:val="24"/>
          <w:szCs w:val="24"/>
        </w:rPr>
        <w:t>организатором конкурса на официальном сайте торгов в течение дня, следующего за днем его подписания.</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Конкурсная комиссия осуществляет аудиозапись вскрытия конвертов с заявками на участие в конкурсе. </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Любой заявитель, присутствующий при вскрытии конвертов с заявками на участие в конкурсе, вправе осуществлять ауди</w:t>
      </w:r>
      <w:proofErr w:type="gramStart"/>
      <w:r w:rsidRPr="00CB5A3C">
        <w:rPr>
          <w:rFonts w:ascii="Times New Roman" w:hAnsi="Times New Roman" w:cs="Times New Roman"/>
          <w:color w:val="000000"/>
          <w:sz w:val="24"/>
          <w:szCs w:val="24"/>
        </w:rPr>
        <w:t>о-</w:t>
      </w:r>
      <w:proofErr w:type="gramEnd"/>
      <w:r w:rsidRPr="00CB5A3C">
        <w:rPr>
          <w:rFonts w:ascii="Times New Roman" w:hAnsi="Times New Roman" w:cs="Times New Roman"/>
          <w:color w:val="000000"/>
          <w:sz w:val="24"/>
          <w:szCs w:val="24"/>
        </w:rPr>
        <w:t xml:space="preserve"> и/или видеозапись вскрытия конвертов с заявками на участие в конкурсе.</w:t>
      </w:r>
    </w:p>
    <w:p w:rsidR="00DE7516" w:rsidRPr="00CB5A3C" w:rsidRDefault="00DE7516" w:rsidP="00DE7516">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CE5B5C" w:rsidRPr="00CB5A3C" w:rsidRDefault="00CE5B5C" w:rsidP="00CE5B5C">
      <w:pPr>
        <w:pStyle w:val="ConsPlusNormal"/>
        <w:widowControl/>
        <w:ind w:firstLine="0"/>
        <w:jc w:val="center"/>
        <w:rPr>
          <w:rFonts w:ascii="New Times Roman" w:hAnsi="New Times Roman" w:cs="Times New Roman"/>
          <w:b/>
          <w:color w:val="000000"/>
          <w:sz w:val="24"/>
          <w:szCs w:val="24"/>
        </w:rPr>
      </w:pPr>
    </w:p>
    <w:p w:rsidR="00BC1930" w:rsidRPr="00CB5A3C" w:rsidRDefault="002864BA" w:rsidP="00BC1930">
      <w:pPr>
        <w:pStyle w:val="ConsPlusNormal"/>
        <w:widowControl/>
        <w:ind w:firstLine="0"/>
        <w:jc w:val="center"/>
        <w:outlineLvl w:val="1"/>
        <w:rPr>
          <w:rFonts w:ascii="New Times Roman" w:hAnsi="New Times Roman"/>
          <w:b/>
          <w:color w:val="000000"/>
          <w:sz w:val="24"/>
          <w:szCs w:val="24"/>
        </w:rPr>
      </w:pPr>
      <w:r w:rsidRPr="00CB5A3C">
        <w:rPr>
          <w:rFonts w:ascii="Times New Roman" w:hAnsi="Times New Roman"/>
          <w:b/>
          <w:color w:val="000000"/>
          <w:sz w:val="24"/>
          <w:szCs w:val="24"/>
        </w:rPr>
        <w:t>2.5</w:t>
      </w:r>
      <w:r w:rsidR="00BC1930" w:rsidRPr="00CB5A3C">
        <w:rPr>
          <w:rFonts w:ascii="New Times Roman" w:hAnsi="New Times Roman"/>
          <w:b/>
          <w:color w:val="000000"/>
          <w:sz w:val="24"/>
          <w:szCs w:val="24"/>
        </w:rPr>
        <w:t xml:space="preserve"> Порядок рассмотрения заявок на участие в конкурсе</w:t>
      </w:r>
    </w:p>
    <w:p w:rsidR="00BC1930" w:rsidRPr="00CB5A3C" w:rsidRDefault="00BC1930" w:rsidP="00BC1930">
      <w:pPr>
        <w:pStyle w:val="ConsPlusNormal"/>
        <w:widowControl/>
        <w:ind w:firstLine="540"/>
        <w:jc w:val="both"/>
        <w:rPr>
          <w:rFonts w:ascii="New Times Roman" w:hAnsi="New Times Roman"/>
          <w:b/>
          <w:color w:val="000000"/>
          <w:sz w:val="24"/>
          <w:szCs w:val="24"/>
        </w:rPr>
      </w:pPr>
    </w:p>
    <w:p w:rsidR="00BC1930" w:rsidRPr="00CB5A3C" w:rsidRDefault="0016659D" w:rsidP="00BC1930">
      <w:pPr>
        <w:pStyle w:val="ConsPlusNormal"/>
        <w:widowControl/>
        <w:ind w:firstLine="540"/>
        <w:jc w:val="both"/>
        <w:rPr>
          <w:rFonts w:ascii="New Times Roman" w:hAnsi="New Times Roman"/>
          <w:color w:val="000000"/>
          <w:sz w:val="24"/>
          <w:szCs w:val="24"/>
        </w:rPr>
      </w:pPr>
      <w:r>
        <w:rPr>
          <w:rFonts w:ascii="Times New Roman" w:hAnsi="Times New Roman"/>
          <w:color w:val="000000"/>
          <w:sz w:val="24"/>
          <w:szCs w:val="24"/>
        </w:rPr>
        <w:t>Конкурсная комиссия</w:t>
      </w:r>
      <w:r w:rsidR="00BC1930" w:rsidRPr="00CB5A3C">
        <w:rPr>
          <w:rFonts w:ascii="New Times Roman" w:hAnsi="New Times Roman"/>
          <w:color w:val="000000"/>
          <w:sz w:val="24"/>
          <w:szCs w:val="24"/>
        </w:rPr>
        <w:t xml:space="preserve"> рассматривает заявки на участие в конкурсе на предмет соответствия требованиям, установленным конкурсной документацией</w:t>
      </w:r>
    </w:p>
    <w:p w:rsidR="00161BB1" w:rsidRPr="00CB5A3C" w:rsidRDefault="00BC1930" w:rsidP="0007334B">
      <w:pPr>
        <w:pStyle w:val="ConsPlusNormal"/>
        <w:widowControl/>
        <w:ind w:firstLine="540"/>
        <w:jc w:val="both"/>
        <w:rPr>
          <w:rFonts w:ascii="Times New Roman" w:hAnsi="Times New Roman"/>
          <w:color w:val="000000"/>
          <w:sz w:val="24"/>
          <w:szCs w:val="24"/>
        </w:rPr>
      </w:pPr>
      <w:r w:rsidRPr="00CB5A3C">
        <w:rPr>
          <w:rFonts w:ascii="New Times Roman" w:hAnsi="New Times Roman"/>
          <w:color w:val="000000"/>
          <w:sz w:val="24"/>
          <w:szCs w:val="24"/>
        </w:rPr>
        <w:t xml:space="preserve">Срок рассмотрения заявок на участие в конкурсе </w:t>
      </w:r>
      <w:r w:rsidR="00161BB1" w:rsidRPr="00CB5A3C">
        <w:rPr>
          <w:rFonts w:ascii="Times New Roman" w:hAnsi="Times New Roman"/>
          <w:color w:val="000000"/>
          <w:sz w:val="24"/>
          <w:szCs w:val="24"/>
        </w:rPr>
        <w:t xml:space="preserve">не может превышать двадцати дней </w:t>
      </w:r>
      <w:proofErr w:type="gramStart"/>
      <w:r w:rsidRPr="00CB5A3C">
        <w:rPr>
          <w:rFonts w:ascii="New Times Roman" w:hAnsi="New Times Roman"/>
          <w:color w:val="000000"/>
          <w:sz w:val="24"/>
          <w:szCs w:val="24"/>
        </w:rPr>
        <w:t>с даты вскрытия</w:t>
      </w:r>
      <w:proofErr w:type="gramEnd"/>
      <w:r w:rsidRPr="00CB5A3C">
        <w:rPr>
          <w:rFonts w:ascii="New Times Roman" w:hAnsi="New Times Roman"/>
          <w:color w:val="000000"/>
          <w:sz w:val="24"/>
          <w:szCs w:val="24"/>
        </w:rPr>
        <w:t xml:space="preserve"> конвертов с заявками на участие в конкурсе</w:t>
      </w:r>
      <w:r w:rsidR="00161BB1" w:rsidRPr="00CB5A3C">
        <w:rPr>
          <w:rFonts w:ascii="Times New Roman" w:hAnsi="Times New Roman"/>
          <w:color w:val="000000"/>
          <w:sz w:val="24"/>
          <w:szCs w:val="24"/>
        </w:rPr>
        <w:t>.</w:t>
      </w:r>
    </w:p>
    <w:p w:rsidR="00995B8D" w:rsidRPr="00CB5A3C" w:rsidRDefault="00BC1930" w:rsidP="00BC1930">
      <w:pPr>
        <w:pStyle w:val="ConsPlusNormal"/>
        <w:widowControl/>
        <w:ind w:firstLine="540"/>
        <w:jc w:val="both"/>
        <w:rPr>
          <w:rFonts w:ascii="New Times Roman" w:hAnsi="New Times Roman"/>
          <w:color w:val="000000"/>
          <w:sz w:val="24"/>
          <w:szCs w:val="24"/>
        </w:rPr>
      </w:pPr>
      <w:r w:rsidRPr="00CB5A3C">
        <w:rPr>
          <w:rFonts w:ascii="New Times Roman" w:hAnsi="New Times Roman"/>
          <w:color w:val="000000"/>
          <w:sz w:val="24"/>
          <w:szCs w:val="24"/>
        </w:rPr>
        <w:t xml:space="preserve">На основании результатов рассмотрения заявок на участие в конкурсе </w:t>
      </w:r>
      <w:r w:rsidR="0016659D">
        <w:rPr>
          <w:rFonts w:ascii="Times New Roman" w:hAnsi="Times New Roman"/>
          <w:color w:val="000000"/>
          <w:sz w:val="24"/>
          <w:szCs w:val="24"/>
        </w:rPr>
        <w:t>Конкурсной комиссией</w:t>
      </w:r>
      <w:r w:rsidRPr="00CB5A3C">
        <w:rPr>
          <w:rFonts w:ascii="New Times Roman" w:hAnsi="New Times Roman"/>
          <w:color w:val="000000"/>
          <w:sz w:val="24"/>
          <w:szCs w:val="24"/>
        </w:rPr>
        <w:t xml:space="preserve">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w:t>
      </w:r>
      <w:r w:rsidRPr="00CB5A3C">
        <w:rPr>
          <w:rFonts w:ascii="New Times Roman" w:hAnsi="New Times Roman"/>
          <w:b/>
          <w:color w:val="000000"/>
          <w:sz w:val="24"/>
          <w:szCs w:val="24"/>
        </w:rPr>
        <w:t>,</w:t>
      </w:r>
      <w:r w:rsidRPr="00CB5A3C">
        <w:rPr>
          <w:rFonts w:ascii="New Times Roman" w:hAnsi="New Times Roman"/>
          <w:color w:val="000000"/>
          <w:sz w:val="24"/>
          <w:szCs w:val="24"/>
        </w:rPr>
        <w:t xml:space="preserve"> которое оформляется протоколом рассмотрения заявок на участие в конкурсе. </w:t>
      </w:r>
    </w:p>
    <w:p w:rsidR="00995B8D" w:rsidRPr="00CB5A3C" w:rsidRDefault="00BC1930" w:rsidP="00BC1930">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Протокол ведется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и подписывается всеми присутствующими на заседании членами </w:t>
      </w:r>
      <w:r w:rsidR="00161BB1" w:rsidRPr="00CB5A3C">
        <w:rPr>
          <w:rFonts w:ascii="Times New Roman" w:hAnsi="Times New Roman" w:cs="Times New Roman"/>
          <w:color w:val="000000"/>
          <w:sz w:val="24"/>
          <w:szCs w:val="24"/>
        </w:rPr>
        <w:t>единой</w:t>
      </w:r>
      <w:r w:rsidRPr="00CB5A3C">
        <w:rPr>
          <w:rFonts w:ascii="Times New Roman" w:hAnsi="Times New Roman" w:cs="Times New Roman"/>
          <w:color w:val="000000"/>
          <w:sz w:val="24"/>
          <w:szCs w:val="24"/>
        </w:rPr>
        <w:t xml:space="preserve"> комиссии в день окончания рассмотрения заявок. </w:t>
      </w:r>
    </w:p>
    <w:p w:rsidR="00BC1930" w:rsidRPr="00CB5A3C" w:rsidRDefault="00BC1930" w:rsidP="00BC1930">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w:t>
      </w:r>
      <w:r w:rsidR="00E9496D" w:rsidRPr="00CB5A3C">
        <w:rPr>
          <w:rFonts w:ascii="Times New Roman" w:hAnsi="Times New Roman" w:cs="Times New Roman"/>
          <w:color w:val="000000"/>
          <w:sz w:val="24"/>
          <w:szCs w:val="24"/>
        </w:rPr>
        <w:t>шения и с указанием положений</w:t>
      </w:r>
      <w:r w:rsidRPr="00CB5A3C">
        <w:rPr>
          <w:rFonts w:ascii="Times New Roman" w:hAnsi="Times New Roman" w:cs="Times New Roman"/>
          <w:color w:val="000000"/>
          <w:sz w:val="24"/>
          <w:szCs w:val="24"/>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CB5A3C">
        <w:rPr>
          <w:rFonts w:ascii="Times New Roman" w:hAnsi="Times New Roman" w:cs="Times New Roman"/>
          <w:color w:val="000000"/>
          <w:sz w:val="24"/>
          <w:szCs w:val="24"/>
        </w:rPr>
        <w:t xml:space="preserve"> конкурсной документации. Указанный протокол в день окончания рассмотрения заявок на участие в конкурсе размещается организатором </w:t>
      </w:r>
      <w:r w:rsidRPr="00CB5A3C">
        <w:rPr>
          <w:rFonts w:ascii="Times New Roman" w:hAnsi="Times New Roman" w:cs="Times New Roman"/>
          <w:color w:val="000000"/>
          <w:sz w:val="24"/>
          <w:szCs w:val="24"/>
        </w:rPr>
        <w:lastRenderedPageBreak/>
        <w:t xml:space="preserve">конкурса на официальном сайте торгов. Заявителям направляются уведомления о принятых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решениях не позднее дня, следующего за днем подписания указанного протокола.</w:t>
      </w:r>
    </w:p>
    <w:p w:rsidR="00834DBD" w:rsidRPr="00CB5A3C" w:rsidRDefault="00BC1930" w:rsidP="00BC1930">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r w:rsidR="00834DBD" w:rsidRPr="00CB5A3C">
        <w:rPr>
          <w:rFonts w:ascii="Times New Roman" w:hAnsi="Times New Roman" w:cs="Times New Roman"/>
          <w:color w:val="000000"/>
          <w:sz w:val="24"/>
          <w:szCs w:val="24"/>
        </w:rPr>
        <w:t>.</w:t>
      </w:r>
    </w:p>
    <w:p w:rsidR="00F37AC4" w:rsidRPr="00CB5A3C" w:rsidRDefault="00F37AC4" w:rsidP="007B2417">
      <w:pPr>
        <w:pStyle w:val="ConsPlusNormal"/>
        <w:widowControl/>
        <w:ind w:firstLine="0"/>
        <w:jc w:val="center"/>
        <w:outlineLvl w:val="1"/>
        <w:rPr>
          <w:rFonts w:ascii="Times New Roman" w:hAnsi="Times New Roman" w:cs="Times New Roman"/>
          <w:b/>
          <w:color w:val="000000"/>
          <w:sz w:val="24"/>
          <w:szCs w:val="24"/>
        </w:rPr>
      </w:pPr>
    </w:p>
    <w:p w:rsidR="00874E0A" w:rsidRPr="00CB5A3C" w:rsidRDefault="00874E0A" w:rsidP="00874E0A">
      <w:pPr>
        <w:pStyle w:val="ConsPlusNormal"/>
        <w:widowControl/>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2.6  Оценка и сопоставление заявок на участие в конкурсе</w:t>
      </w:r>
    </w:p>
    <w:p w:rsidR="00874E0A" w:rsidRPr="00CB5A3C" w:rsidRDefault="00874E0A" w:rsidP="00874E0A">
      <w:pPr>
        <w:pStyle w:val="ConsPlusNormal"/>
        <w:widowControl/>
        <w:ind w:firstLine="540"/>
        <w:jc w:val="both"/>
        <w:rPr>
          <w:color w:val="000000"/>
          <w:sz w:val="24"/>
          <w:szCs w:val="24"/>
        </w:rPr>
      </w:pPr>
    </w:p>
    <w:p w:rsidR="00874E0A" w:rsidRPr="00CB5A3C" w:rsidRDefault="00874E0A" w:rsidP="00874E0A">
      <w:pPr>
        <w:jc w:val="both"/>
        <w:rPr>
          <w:color w:val="000000"/>
        </w:rPr>
      </w:pPr>
      <w:r w:rsidRPr="00CB5A3C">
        <w:rPr>
          <w:color w:val="000000"/>
        </w:rPr>
        <w:t xml:space="preserve">          </w:t>
      </w:r>
      <w:r w:rsidR="0016659D">
        <w:rPr>
          <w:color w:val="000000"/>
        </w:rPr>
        <w:t>Конкурсная комиссия</w:t>
      </w:r>
      <w:r w:rsidRPr="00CB5A3C">
        <w:rPr>
          <w:color w:val="000000"/>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CB5A3C">
        <w:rPr>
          <w:color w:val="000000"/>
        </w:rPr>
        <w:t>с даты подписания</w:t>
      </w:r>
      <w:proofErr w:type="gramEnd"/>
      <w:r w:rsidRPr="00CB5A3C">
        <w:rPr>
          <w:color w:val="000000"/>
        </w:rPr>
        <w:t xml:space="preserve"> протокола рассмотрения заявок.</w:t>
      </w:r>
    </w:p>
    <w:p w:rsidR="00874E0A" w:rsidRPr="00CB5A3C" w:rsidRDefault="00874E0A" w:rsidP="00874E0A">
      <w:pPr>
        <w:ind w:firstLine="540"/>
        <w:jc w:val="both"/>
        <w:rPr>
          <w:color w:val="000000"/>
        </w:rPr>
      </w:pPr>
      <w:r w:rsidRPr="00CB5A3C">
        <w:rPr>
          <w:color w:val="000000"/>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w:t>
      </w:r>
    </w:p>
    <w:p w:rsidR="00874E0A"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На основании результатов оценки и сопоставления заявок на участие в конкурсе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каждой заявке на участие в конкурсе присваивается порядковый номер</w:t>
      </w:r>
      <w:r>
        <w:rPr>
          <w:rFonts w:ascii="Times New Roman" w:hAnsi="Times New Roman" w:cs="Times New Roman"/>
          <w:color w:val="000000"/>
          <w:sz w:val="24"/>
          <w:szCs w:val="24"/>
        </w:rPr>
        <w:t>.</w:t>
      </w:r>
      <w:r w:rsidRPr="00CB5A3C">
        <w:rPr>
          <w:rFonts w:ascii="Times New Roman" w:hAnsi="Times New Roman" w:cs="Times New Roman"/>
          <w:color w:val="000000"/>
          <w:sz w:val="24"/>
          <w:szCs w:val="24"/>
        </w:rPr>
        <w:t xml:space="preserve">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w:t>
      </w:r>
      <w:r>
        <w:rPr>
          <w:rFonts w:ascii="Times New Roman" w:hAnsi="Times New Roman" w:cs="Times New Roman"/>
          <w:color w:val="000000"/>
          <w:sz w:val="24"/>
          <w:szCs w:val="24"/>
        </w:rPr>
        <w:t xml:space="preserve"> позже других заявок</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w:t>
      </w:r>
      <w:r>
        <w:rPr>
          <w:rFonts w:ascii="Times New Roman" w:hAnsi="Times New Roman" w:cs="Times New Roman"/>
          <w:color w:val="000000"/>
          <w:sz w:val="24"/>
          <w:szCs w:val="24"/>
        </w:rPr>
        <w:t xml:space="preserve"> и набрал большее  количество баллов,</w:t>
      </w:r>
      <w:r w:rsidRPr="00CB5A3C">
        <w:rPr>
          <w:rFonts w:ascii="Times New Roman" w:hAnsi="Times New Roman" w:cs="Times New Roman"/>
          <w:color w:val="000000"/>
          <w:sz w:val="24"/>
          <w:szCs w:val="24"/>
        </w:rPr>
        <w:t xml:space="preserve"> которо</w:t>
      </w:r>
      <w:r>
        <w:rPr>
          <w:rFonts w:ascii="Times New Roman" w:hAnsi="Times New Roman" w:cs="Times New Roman"/>
          <w:color w:val="000000"/>
          <w:sz w:val="24"/>
          <w:szCs w:val="24"/>
        </w:rPr>
        <w:t>му</w:t>
      </w:r>
      <w:r w:rsidRPr="00CB5A3C">
        <w:rPr>
          <w:rFonts w:ascii="Times New Roman" w:hAnsi="Times New Roman" w:cs="Times New Roman"/>
          <w:color w:val="000000"/>
          <w:sz w:val="24"/>
          <w:szCs w:val="24"/>
        </w:rPr>
        <w:t xml:space="preserve"> присвоен первый номер.</w:t>
      </w:r>
    </w:p>
    <w:p w:rsidR="00874E0A" w:rsidRPr="00CB5A3C" w:rsidRDefault="0016659D" w:rsidP="00874E0A">
      <w:pPr>
        <w:pStyle w:val="ConsPlusNormal"/>
        <w:widowContro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Конкурсная комиссия</w:t>
      </w:r>
      <w:r w:rsidR="00874E0A" w:rsidRPr="00CB5A3C">
        <w:rPr>
          <w:rFonts w:ascii="Times New Roman" w:hAnsi="Times New Roman" w:cs="Times New Roman"/>
          <w:color w:val="000000"/>
          <w:sz w:val="24"/>
          <w:szCs w:val="24"/>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874E0A" w:rsidRPr="00CB5A3C">
        <w:rPr>
          <w:rFonts w:ascii="Times New Roman" w:hAnsi="Times New Roman" w:cs="Times New Roman"/>
          <w:color w:val="000000"/>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w:t>
      </w:r>
      <w:r w:rsidR="004326AD">
        <w:rPr>
          <w:rFonts w:ascii="Times New Roman" w:hAnsi="Times New Roman" w:cs="Times New Roman"/>
          <w:color w:val="000000"/>
          <w:sz w:val="24"/>
          <w:szCs w:val="24"/>
        </w:rPr>
        <w:t>Конкурсной</w:t>
      </w:r>
      <w:r w:rsidR="00874E0A" w:rsidRPr="00CB5A3C">
        <w:rPr>
          <w:rFonts w:ascii="Times New Roman" w:hAnsi="Times New Roman" w:cs="Times New Roman"/>
          <w:color w:val="000000"/>
          <w:sz w:val="24"/>
          <w:szCs w:val="24"/>
        </w:rPr>
        <w:t xml:space="preserve">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874E0A" w:rsidRPr="00CB5A3C">
        <w:rPr>
          <w:rFonts w:ascii="Times New Roman" w:hAnsi="Times New Roman" w:cs="Times New Roman"/>
          <w:color w:val="000000"/>
          <w:sz w:val="24"/>
          <w:szCs w:val="24"/>
        </w:rPr>
        <w:t>с даты подписания</w:t>
      </w:r>
      <w:proofErr w:type="gramEnd"/>
      <w:r w:rsidR="00874E0A" w:rsidRPr="00CB5A3C">
        <w:rPr>
          <w:rFonts w:ascii="Times New Roman" w:hAnsi="Times New Roman" w:cs="Times New Roman"/>
          <w:color w:val="000000"/>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Pr="00CB5A3C">
        <w:rPr>
          <w:rFonts w:ascii="Times New Roman" w:hAnsi="Times New Roman" w:cs="Times New Roman"/>
          <w:color w:val="000000"/>
          <w:sz w:val="24"/>
          <w:szCs w:val="24"/>
        </w:rPr>
        <w:t>с даты поступления</w:t>
      </w:r>
      <w:proofErr w:type="gramEnd"/>
      <w:r w:rsidRPr="00CB5A3C">
        <w:rPr>
          <w:rFonts w:ascii="Times New Roman" w:hAnsi="Times New Roman" w:cs="Times New Roman"/>
          <w:color w:val="000000"/>
          <w:sz w:val="24"/>
          <w:szCs w:val="24"/>
        </w:rPr>
        <w:t xml:space="preserve"> такого запроса обязан представить участнику конкурса в письменной форме соответствующие разъяснения.</w:t>
      </w:r>
    </w:p>
    <w:p w:rsidR="00874E0A" w:rsidRPr="00CB5A3C" w:rsidRDefault="00874E0A" w:rsidP="00874E0A">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организатором конкурса не менее трех лет.</w:t>
      </w:r>
    </w:p>
    <w:p w:rsidR="007B2417" w:rsidRPr="00CB5A3C" w:rsidRDefault="007B2417" w:rsidP="00C65F66">
      <w:pPr>
        <w:ind w:firstLine="284"/>
        <w:jc w:val="center"/>
        <w:outlineLvl w:val="0"/>
        <w:rPr>
          <w:b/>
          <w:color w:val="000000"/>
        </w:rPr>
      </w:pPr>
    </w:p>
    <w:p w:rsidR="00A92963" w:rsidRDefault="00A92963" w:rsidP="009D794B">
      <w:pPr>
        <w:pStyle w:val="ConsPlusNormal"/>
        <w:widowControl/>
        <w:ind w:firstLine="0"/>
        <w:jc w:val="center"/>
        <w:outlineLvl w:val="1"/>
        <w:rPr>
          <w:rFonts w:ascii="Times New Roman" w:hAnsi="Times New Roman" w:cs="Times New Roman"/>
          <w:b/>
          <w:color w:val="000000"/>
          <w:sz w:val="24"/>
          <w:szCs w:val="24"/>
        </w:rPr>
      </w:pPr>
    </w:p>
    <w:p w:rsidR="00A92963" w:rsidRDefault="00A92963" w:rsidP="009D794B">
      <w:pPr>
        <w:pStyle w:val="ConsPlusNormal"/>
        <w:widowControl/>
        <w:ind w:firstLine="0"/>
        <w:jc w:val="center"/>
        <w:outlineLvl w:val="1"/>
        <w:rPr>
          <w:rFonts w:ascii="Times New Roman" w:hAnsi="Times New Roman" w:cs="Times New Roman"/>
          <w:b/>
          <w:color w:val="000000"/>
          <w:sz w:val="24"/>
          <w:szCs w:val="24"/>
        </w:rPr>
      </w:pPr>
    </w:p>
    <w:p w:rsidR="00A92963" w:rsidRDefault="00A92963" w:rsidP="009D794B">
      <w:pPr>
        <w:pStyle w:val="ConsPlusNormal"/>
        <w:widowControl/>
        <w:ind w:firstLine="0"/>
        <w:jc w:val="center"/>
        <w:outlineLvl w:val="1"/>
        <w:rPr>
          <w:rFonts w:ascii="Times New Roman" w:hAnsi="Times New Roman" w:cs="Times New Roman"/>
          <w:b/>
          <w:color w:val="000000"/>
          <w:sz w:val="24"/>
          <w:szCs w:val="24"/>
        </w:rPr>
      </w:pPr>
    </w:p>
    <w:p w:rsidR="009D794B" w:rsidRPr="00CB5A3C" w:rsidRDefault="002864BA" w:rsidP="009D794B">
      <w:pPr>
        <w:pStyle w:val="ConsPlusNormal"/>
        <w:widowControl/>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2.7</w:t>
      </w:r>
      <w:r w:rsidR="00B365BE" w:rsidRPr="00CB5A3C">
        <w:rPr>
          <w:rFonts w:ascii="Times New Roman" w:hAnsi="Times New Roman" w:cs="Times New Roman"/>
          <w:b/>
          <w:color w:val="000000"/>
          <w:sz w:val="24"/>
          <w:szCs w:val="24"/>
        </w:rPr>
        <w:t xml:space="preserve"> </w:t>
      </w:r>
      <w:r w:rsidR="009D794B" w:rsidRPr="00CB5A3C">
        <w:rPr>
          <w:rFonts w:ascii="Times New Roman" w:hAnsi="Times New Roman" w:cs="Times New Roman"/>
          <w:b/>
          <w:color w:val="000000"/>
          <w:sz w:val="24"/>
          <w:szCs w:val="24"/>
        </w:rPr>
        <w:t xml:space="preserve"> Заключение договора по результатам проведения конкурса</w:t>
      </w:r>
    </w:p>
    <w:p w:rsidR="00A92963" w:rsidRDefault="00A92963" w:rsidP="009D794B">
      <w:pPr>
        <w:pStyle w:val="ConsPlusNormal"/>
        <w:widowControl/>
        <w:ind w:firstLine="540"/>
        <w:jc w:val="both"/>
        <w:rPr>
          <w:rFonts w:ascii="Times New Roman" w:hAnsi="Times New Roman" w:cs="Times New Roman"/>
          <w:color w:val="000000"/>
          <w:sz w:val="24"/>
          <w:szCs w:val="24"/>
        </w:rPr>
      </w:pP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1) проведения ликвидации такого участника конкурса - юридического лица или принятия </w:t>
      </w:r>
      <w:r w:rsidR="004326AD">
        <w:rPr>
          <w:rFonts w:ascii="Times New Roman" w:hAnsi="Times New Roman" w:cs="Times New Roman"/>
          <w:color w:val="000000"/>
          <w:sz w:val="24"/>
          <w:szCs w:val="24"/>
        </w:rPr>
        <w:t>А</w:t>
      </w:r>
      <w:r w:rsidRPr="00CB5A3C">
        <w:rPr>
          <w:rFonts w:ascii="Times New Roman" w:hAnsi="Times New Roman" w:cs="Times New Roman"/>
          <w:color w:val="000000"/>
          <w:sz w:val="24"/>
          <w:szCs w:val="24"/>
        </w:rPr>
        <w:t>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3) предоставления таким лицом заведомо ложных сведений, содержащихся в </w:t>
      </w:r>
      <w:r w:rsidR="00040CBF" w:rsidRPr="00CB5A3C">
        <w:rPr>
          <w:rFonts w:ascii="Times New Roman" w:hAnsi="Times New Roman" w:cs="Times New Roman"/>
          <w:color w:val="000000"/>
          <w:sz w:val="24"/>
          <w:szCs w:val="24"/>
        </w:rPr>
        <w:t xml:space="preserve">конкурсной </w:t>
      </w:r>
      <w:r w:rsidR="00DA02BA" w:rsidRPr="00CB5A3C">
        <w:rPr>
          <w:rFonts w:ascii="Times New Roman" w:hAnsi="Times New Roman" w:cs="Times New Roman"/>
          <w:color w:val="000000"/>
          <w:sz w:val="24"/>
          <w:szCs w:val="24"/>
        </w:rPr>
        <w:t xml:space="preserve">документации.                                                                                                                         </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proofErr w:type="gramStart"/>
      <w:r w:rsidRPr="00CB5A3C">
        <w:rPr>
          <w:rFonts w:ascii="Times New Roman" w:hAnsi="Times New Roman" w:cs="Times New Roman"/>
          <w:color w:val="000000"/>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w:t>
      </w:r>
      <w:r w:rsidR="0016659D">
        <w:rPr>
          <w:rFonts w:ascii="Times New Roman" w:hAnsi="Times New Roman" w:cs="Times New Roman"/>
          <w:color w:val="000000"/>
          <w:sz w:val="24"/>
          <w:szCs w:val="24"/>
        </w:rPr>
        <w:t>Конкурсной комиссией</w:t>
      </w:r>
      <w:r w:rsidRPr="00CB5A3C">
        <w:rPr>
          <w:rFonts w:ascii="Times New Roman" w:hAnsi="Times New Roman" w:cs="Times New Roman"/>
          <w:color w:val="000000"/>
          <w:sz w:val="24"/>
          <w:szCs w:val="24"/>
        </w:rPr>
        <w:t xml:space="preserve">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CB5A3C">
        <w:rPr>
          <w:rFonts w:ascii="Times New Roman" w:hAnsi="Times New Roman" w:cs="Times New Roman"/>
          <w:color w:val="000000"/>
          <w:sz w:val="24"/>
          <w:szCs w:val="24"/>
        </w:rPr>
        <w:t xml:space="preserve">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Протокол подписывается всеми присутствующими членами </w:t>
      </w:r>
      <w:r w:rsidR="004326AD">
        <w:rPr>
          <w:rFonts w:ascii="Times New Roman" w:hAnsi="Times New Roman" w:cs="Times New Roman"/>
          <w:color w:val="000000"/>
          <w:sz w:val="24"/>
          <w:szCs w:val="24"/>
        </w:rPr>
        <w:t>Конкурсной</w:t>
      </w:r>
      <w:r w:rsidRPr="00CB5A3C">
        <w:rPr>
          <w:rFonts w:ascii="Times New Roman" w:hAnsi="Times New Roman" w:cs="Times New Roman"/>
          <w:color w:val="000000"/>
          <w:sz w:val="24"/>
          <w:szCs w:val="24"/>
        </w:rPr>
        <w:t xml:space="preserve"> комиссии в день его составления. Протокол составляется в двух экземплярах, один из которых хранится у организатора конкурса.</w:t>
      </w:r>
    </w:p>
    <w:p w:rsidR="009D794B" w:rsidRPr="00CB5A3C" w:rsidRDefault="009D794B" w:rsidP="009D794B">
      <w:pPr>
        <w:pStyle w:val="ConsPlusNormal"/>
        <w:widowControl/>
        <w:ind w:firstLine="540"/>
        <w:jc w:val="both"/>
        <w:rPr>
          <w:color w:val="000000"/>
          <w:sz w:val="24"/>
          <w:szCs w:val="24"/>
        </w:rPr>
      </w:pPr>
      <w:r w:rsidRPr="00CB5A3C">
        <w:rPr>
          <w:rFonts w:ascii="Times New Roman" w:hAnsi="Times New Roman" w:cs="Times New Roman"/>
          <w:color w:val="000000"/>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CB5A3C">
        <w:rPr>
          <w:rFonts w:ascii="Times New Roman" w:hAnsi="Times New Roman" w:cs="Times New Roman"/>
          <w:color w:val="000000"/>
          <w:sz w:val="24"/>
          <w:szCs w:val="24"/>
        </w:rPr>
        <w:t>с даты подписания</w:t>
      </w:r>
      <w:proofErr w:type="gramEnd"/>
      <w:r w:rsidRPr="00CB5A3C">
        <w:rPr>
          <w:rFonts w:ascii="Times New Roman" w:hAnsi="Times New Roman" w:cs="Times New Roman"/>
          <w:color w:val="000000"/>
          <w:sz w:val="24"/>
          <w:szCs w:val="24"/>
        </w:rPr>
        <w:t xml:space="preserve"> протокола передает один экземпляр протокола лицу, с которым отказывается заключить договор.</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если победитель конкурса или участник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при отказе от заключения договора с победителем конкурса</w:t>
      </w:r>
      <w:r w:rsidR="00DA02BA" w:rsidRPr="00CB5A3C">
        <w:rPr>
          <w:rFonts w:ascii="Times New Roman" w:hAnsi="Times New Roman" w:cs="Times New Roman"/>
          <w:color w:val="000000"/>
          <w:sz w:val="24"/>
          <w:szCs w:val="24"/>
        </w:rPr>
        <w:t>.</w:t>
      </w:r>
      <w:r w:rsidRPr="00CB5A3C">
        <w:rPr>
          <w:rFonts w:ascii="Times New Roman" w:hAnsi="Times New Roman" w:cs="Times New Roman"/>
          <w:color w:val="000000"/>
          <w:sz w:val="24"/>
          <w:szCs w:val="24"/>
        </w:rPr>
        <w:t xml:space="preserve">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CB5A3C">
        <w:rPr>
          <w:rFonts w:ascii="Times New Roman" w:hAnsi="Times New Roman" w:cs="Times New Roman"/>
          <w:color w:val="000000"/>
          <w:sz w:val="24"/>
          <w:szCs w:val="24"/>
        </w:rPr>
        <w:t>прилагаемый</w:t>
      </w:r>
      <w:proofErr w:type="gramEnd"/>
      <w:r w:rsidRPr="00CB5A3C">
        <w:rPr>
          <w:rFonts w:ascii="Times New Roman" w:hAnsi="Times New Roman" w:cs="Times New Roman"/>
          <w:color w:val="000000"/>
          <w:sz w:val="24"/>
          <w:szCs w:val="24"/>
        </w:rPr>
        <w:t xml:space="preserve"> к конкурсной документации. Указанный проект договора подписывается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в десятидневный срок и представляется организатору конкурса.</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lastRenderedPageBreak/>
        <w:t xml:space="preserve">При этом заключение договора для участника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B5A3C">
        <w:rPr>
          <w:rFonts w:ascii="Times New Roman" w:hAnsi="Times New Roman" w:cs="Times New Roman"/>
          <w:color w:val="000000"/>
          <w:sz w:val="24"/>
          <w:szCs w:val="24"/>
        </w:rPr>
        <w:t>задаток</w:t>
      </w:r>
      <w:proofErr w:type="gramEnd"/>
      <w:r w:rsidRPr="00CB5A3C">
        <w:rPr>
          <w:rFonts w:ascii="Times New Roman" w:hAnsi="Times New Roman" w:cs="Times New Roman"/>
          <w:color w:val="000000"/>
          <w:sz w:val="24"/>
          <w:szCs w:val="24"/>
        </w:rPr>
        <w:t xml:space="preserve"> внесенный ими не возвращается. В случае уклонения участника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CB5A3C">
        <w:rPr>
          <w:rFonts w:ascii="Times New Roman" w:hAnsi="Times New Roman" w:cs="Times New Roman"/>
          <w:color w:val="000000"/>
          <w:sz w:val="24"/>
          <w:szCs w:val="24"/>
        </w:rPr>
        <w:t>участие</w:t>
      </w:r>
      <w:proofErr w:type="gramEnd"/>
      <w:r w:rsidRPr="00CB5A3C">
        <w:rPr>
          <w:rFonts w:ascii="Times New Roman" w:hAnsi="Times New Roman" w:cs="Times New Roman"/>
          <w:color w:val="000000"/>
          <w:sz w:val="24"/>
          <w:szCs w:val="24"/>
        </w:rPr>
        <w:t xml:space="preserve"> в конкурсе которого присвоен второй номер, конкурс признается несостоявшимся.</w:t>
      </w:r>
    </w:p>
    <w:p w:rsidR="009D794B" w:rsidRPr="00CB5A3C" w:rsidRDefault="009D794B" w:rsidP="00F0404C">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rsidR="00C664FC" w:rsidRPr="00CB5A3C" w:rsidRDefault="00DA02BA" w:rsidP="009D794B">
      <w:pPr>
        <w:pStyle w:val="ConsPlusNormal"/>
        <w:widowControl/>
        <w:ind w:firstLine="540"/>
        <w:jc w:val="both"/>
        <w:rPr>
          <w:rFonts w:ascii="Times New Roman" w:hAnsi="Times New Roman" w:cs="Times New Roman"/>
          <w:b/>
          <w:color w:val="000000"/>
          <w:sz w:val="24"/>
          <w:szCs w:val="24"/>
        </w:rPr>
      </w:pPr>
      <w:r w:rsidRPr="00CB5A3C">
        <w:rPr>
          <w:rFonts w:ascii="Times New Roman" w:hAnsi="Times New Roman" w:cs="Times New Roman"/>
          <w:color w:val="000000"/>
          <w:sz w:val="24"/>
          <w:szCs w:val="24"/>
        </w:rPr>
        <w:t>Д</w:t>
      </w:r>
      <w:r w:rsidR="00C664FC" w:rsidRPr="00CB5A3C">
        <w:rPr>
          <w:rFonts w:ascii="Times New Roman" w:hAnsi="Times New Roman" w:cs="Times New Roman"/>
          <w:color w:val="000000"/>
          <w:sz w:val="24"/>
          <w:szCs w:val="24"/>
        </w:rPr>
        <w:t>оговор</w:t>
      </w:r>
      <w:r w:rsidR="00C664FC" w:rsidRPr="00CB5A3C">
        <w:rPr>
          <w:rFonts w:ascii="Times New Roman" w:hAnsi="Times New Roman" w:cs="Times New Roman"/>
          <w:b/>
          <w:color w:val="000000"/>
          <w:sz w:val="24"/>
          <w:szCs w:val="24"/>
        </w:rPr>
        <w:t xml:space="preserve"> </w:t>
      </w:r>
      <w:r w:rsidR="00B56DE7" w:rsidRPr="00CB5A3C">
        <w:rPr>
          <w:rStyle w:val="tendersubject1"/>
          <w:rFonts w:ascii="Times New Roman" w:hAnsi="Times New Roman" w:cs="Times New Roman"/>
          <w:b w:val="0"/>
          <w:color w:val="000000"/>
          <w:sz w:val="24"/>
          <w:szCs w:val="24"/>
        </w:rPr>
        <w:t>безвозмездного пользования объектом</w:t>
      </w:r>
      <w:r w:rsidR="00C664FC" w:rsidRPr="00CB5A3C">
        <w:rPr>
          <w:rFonts w:ascii="Times New Roman" w:hAnsi="Times New Roman" w:cs="Times New Roman"/>
          <w:b/>
          <w:color w:val="000000"/>
          <w:sz w:val="24"/>
          <w:szCs w:val="24"/>
        </w:rPr>
        <w:t xml:space="preserve"> </w:t>
      </w:r>
      <w:r w:rsidR="00C664FC" w:rsidRPr="00CB5A3C">
        <w:rPr>
          <w:rFonts w:ascii="Times New Roman" w:hAnsi="Times New Roman" w:cs="Times New Roman"/>
          <w:color w:val="000000"/>
          <w:sz w:val="24"/>
          <w:szCs w:val="24"/>
        </w:rPr>
        <w:t>заключа</w:t>
      </w:r>
      <w:r w:rsidR="00697449" w:rsidRPr="00CB5A3C">
        <w:rPr>
          <w:rFonts w:ascii="Times New Roman" w:hAnsi="Times New Roman" w:cs="Times New Roman"/>
          <w:color w:val="000000"/>
          <w:sz w:val="24"/>
          <w:szCs w:val="24"/>
        </w:rPr>
        <w:t>е</w:t>
      </w:r>
      <w:r w:rsidR="00C664FC" w:rsidRPr="00CB5A3C">
        <w:rPr>
          <w:rFonts w:ascii="Times New Roman" w:hAnsi="Times New Roman" w:cs="Times New Roman"/>
          <w:color w:val="000000"/>
          <w:sz w:val="24"/>
          <w:szCs w:val="24"/>
        </w:rPr>
        <w:t xml:space="preserve">тся в соответствии с </w:t>
      </w:r>
      <w:r w:rsidR="008C4691" w:rsidRPr="00CB5A3C">
        <w:rPr>
          <w:rFonts w:ascii="Times New Roman" w:hAnsi="Times New Roman" w:cs="Times New Roman"/>
          <w:color w:val="000000"/>
          <w:sz w:val="24"/>
          <w:szCs w:val="24"/>
        </w:rPr>
        <w:t>п</w:t>
      </w:r>
      <w:r w:rsidR="00C664FC" w:rsidRPr="00CB5A3C">
        <w:rPr>
          <w:rFonts w:ascii="Times New Roman" w:hAnsi="Times New Roman" w:cs="Times New Roman"/>
          <w:color w:val="000000"/>
          <w:sz w:val="24"/>
          <w:szCs w:val="24"/>
        </w:rPr>
        <w:t>роект</w:t>
      </w:r>
      <w:r w:rsidR="00697449" w:rsidRPr="00CB5A3C">
        <w:rPr>
          <w:rFonts w:ascii="Times New Roman" w:hAnsi="Times New Roman" w:cs="Times New Roman"/>
          <w:color w:val="000000"/>
          <w:sz w:val="24"/>
          <w:szCs w:val="24"/>
        </w:rPr>
        <w:t>ом</w:t>
      </w:r>
      <w:r w:rsidR="008C4691" w:rsidRPr="00CB5A3C">
        <w:rPr>
          <w:rFonts w:ascii="Times New Roman" w:hAnsi="Times New Roman" w:cs="Times New Roman"/>
          <w:color w:val="000000"/>
          <w:sz w:val="24"/>
          <w:szCs w:val="24"/>
        </w:rPr>
        <w:t xml:space="preserve"> </w:t>
      </w:r>
      <w:r w:rsidR="00C664FC" w:rsidRPr="00CB5A3C">
        <w:rPr>
          <w:rFonts w:ascii="Times New Roman" w:hAnsi="Times New Roman" w:cs="Times New Roman"/>
          <w:color w:val="000000"/>
          <w:sz w:val="24"/>
          <w:szCs w:val="24"/>
        </w:rPr>
        <w:t>договор</w:t>
      </w:r>
      <w:r w:rsidR="00697449" w:rsidRPr="00CB5A3C">
        <w:rPr>
          <w:rFonts w:ascii="Times New Roman" w:hAnsi="Times New Roman" w:cs="Times New Roman"/>
          <w:color w:val="000000"/>
          <w:sz w:val="24"/>
          <w:szCs w:val="24"/>
        </w:rPr>
        <w:t>а</w:t>
      </w:r>
      <w:r w:rsidR="008C4691" w:rsidRPr="00CB5A3C">
        <w:rPr>
          <w:rFonts w:ascii="Times New Roman" w:hAnsi="Times New Roman" w:cs="Times New Roman"/>
          <w:color w:val="000000"/>
          <w:sz w:val="24"/>
          <w:szCs w:val="24"/>
        </w:rPr>
        <w:t>, приведенн</w:t>
      </w:r>
      <w:r w:rsidR="00697449" w:rsidRPr="00CB5A3C">
        <w:rPr>
          <w:rFonts w:ascii="Times New Roman" w:hAnsi="Times New Roman" w:cs="Times New Roman"/>
          <w:color w:val="000000"/>
          <w:sz w:val="24"/>
          <w:szCs w:val="24"/>
        </w:rPr>
        <w:t>ого</w:t>
      </w:r>
      <w:r w:rsidR="008C4691" w:rsidRPr="00CB5A3C">
        <w:rPr>
          <w:rFonts w:ascii="Times New Roman" w:hAnsi="Times New Roman" w:cs="Times New Roman"/>
          <w:color w:val="000000"/>
          <w:sz w:val="24"/>
          <w:szCs w:val="24"/>
        </w:rPr>
        <w:t xml:space="preserve"> в </w:t>
      </w:r>
      <w:r w:rsidR="008762C4" w:rsidRPr="00CB5A3C">
        <w:rPr>
          <w:rFonts w:ascii="Times New Roman" w:hAnsi="Times New Roman" w:cs="Times New Roman"/>
          <w:color w:val="000000"/>
          <w:sz w:val="24"/>
          <w:szCs w:val="24"/>
        </w:rPr>
        <w:t>к</w:t>
      </w:r>
      <w:r w:rsidR="008C4691" w:rsidRPr="00CB5A3C">
        <w:rPr>
          <w:rFonts w:ascii="Times New Roman" w:hAnsi="Times New Roman" w:cs="Times New Roman"/>
          <w:color w:val="000000"/>
          <w:sz w:val="24"/>
          <w:szCs w:val="24"/>
        </w:rPr>
        <w:t>онкурсной документации.</w:t>
      </w:r>
    </w:p>
    <w:p w:rsidR="008C4691" w:rsidRPr="00CB5A3C" w:rsidRDefault="008C4691" w:rsidP="009D794B">
      <w:pPr>
        <w:pStyle w:val="ConsPlusNormal"/>
        <w:widowControl/>
        <w:ind w:firstLine="540"/>
        <w:jc w:val="both"/>
        <w:rPr>
          <w:rFonts w:ascii="Times New Roman" w:hAnsi="Times New Roman" w:cs="Times New Roman"/>
          <w:b/>
          <w:color w:val="000000"/>
          <w:sz w:val="24"/>
          <w:szCs w:val="24"/>
        </w:rPr>
      </w:pPr>
    </w:p>
    <w:p w:rsidR="009D794B" w:rsidRPr="00CB5A3C" w:rsidRDefault="002864BA" w:rsidP="009D794B">
      <w:pPr>
        <w:pStyle w:val="ConsPlusNormal"/>
        <w:widowControl/>
        <w:ind w:firstLine="0"/>
        <w:jc w:val="center"/>
        <w:outlineLvl w:val="1"/>
        <w:rPr>
          <w:rFonts w:ascii="Times New Roman" w:hAnsi="Times New Roman" w:cs="Times New Roman"/>
          <w:b/>
          <w:color w:val="000000"/>
          <w:sz w:val="24"/>
          <w:szCs w:val="24"/>
        </w:rPr>
      </w:pPr>
      <w:r w:rsidRPr="00CB5A3C">
        <w:rPr>
          <w:rFonts w:ascii="Times New Roman" w:hAnsi="Times New Roman" w:cs="Times New Roman"/>
          <w:b/>
          <w:color w:val="000000"/>
          <w:sz w:val="24"/>
          <w:szCs w:val="24"/>
        </w:rPr>
        <w:t>2.</w:t>
      </w:r>
      <w:r w:rsidR="00DA02BA" w:rsidRPr="00CB5A3C">
        <w:rPr>
          <w:rFonts w:ascii="Times New Roman" w:hAnsi="Times New Roman" w:cs="Times New Roman"/>
          <w:b/>
          <w:color w:val="000000"/>
          <w:sz w:val="24"/>
          <w:szCs w:val="24"/>
        </w:rPr>
        <w:t>8</w:t>
      </w:r>
      <w:r w:rsidR="009D794B" w:rsidRPr="00CB5A3C">
        <w:rPr>
          <w:rFonts w:ascii="Times New Roman" w:hAnsi="Times New Roman" w:cs="Times New Roman"/>
          <w:b/>
          <w:color w:val="000000"/>
          <w:sz w:val="24"/>
          <w:szCs w:val="24"/>
        </w:rPr>
        <w:t xml:space="preserve"> Последствия признания конкурса </w:t>
      </w:r>
      <w:proofErr w:type="gramStart"/>
      <w:r w:rsidR="009D794B" w:rsidRPr="00CB5A3C">
        <w:rPr>
          <w:rFonts w:ascii="Times New Roman" w:hAnsi="Times New Roman" w:cs="Times New Roman"/>
          <w:b/>
          <w:color w:val="000000"/>
          <w:sz w:val="24"/>
          <w:szCs w:val="24"/>
        </w:rPr>
        <w:t>несостоявшимся</w:t>
      </w:r>
      <w:proofErr w:type="gramEnd"/>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если конкурс признан несостоявшимся, организатор конкурса вправе объявит</w:t>
      </w:r>
      <w:r w:rsidR="008762C4" w:rsidRPr="00CB5A3C">
        <w:rPr>
          <w:rFonts w:ascii="Times New Roman" w:hAnsi="Times New Roman" w:cs="Times New Roman"/>
          <w:color w:val="000000"/>
          <w:sz w:val="24"/>
          <w:szCs w:val="24"/>
        </w:rPr>
        <w:t xml:space="preserve">ь о проведении нового конкурса </w:t>
      </w:r>
      <w:r w:rsidRPr="00CB5A3C">
        <w:rPr>
          <w:rFonts w:ascii="Times New Roman" w:hAnsi="Times New Roman" w:cs="Times New Roman"/>
          <w:color w:val="000000"/>
          <w:sz w:val="24"/>
          <w:szCs w:val="24"/>
        </w:rPr>
        <w:t>в установленном порядке.</w:t>
      </w:r>
    </w:p>
    <w:p w:rsidR="009D794B" w:rsidRPr="00CB5A3C" w:rsidRDefault="009D794B" w:rsidP="009D794B">
      <w:pPr>
        <w:pStyle w:val="ConsPlusNormal"/>
        <w:widowControl/>
        <w:ind w:firstLine="540"/>
        <w:jc w:val="both"/>
        <w:rPr>
          <w:rFonts w:ascii="Times New Roman" w:hAnsi="Times New Roman" w:cs="Times New Roman"/>
          <w:color w:val="000000"/>
          <w:sz w:val="24"/>
          <w:szCs w:val="24"/>
        </w:rPr>
      </w:pPr>
      <w:r w:rsidRPr="00CB5A3C">
        <w:rPr>
          <w:rFonts w:ascii="Times New Roman" w:hAnsi="Times New Roman" w:cs="Times New Roman"/>
          <w:color w:val="000000"/>
          <w:sz w:val="24"/>
          <w:szCs w:val="24"/>
        </w:rPr>
        <w:t>В случае объявления о проведении нового конкурса организатор конкурса вправе изменить условия конкурса.</w:t>
      </w:r>
    </w:p>
    <w:p w:rsidR="00A16127" w:rsidRPr="00CB5A3C" w:rsidRDefault="00A16127" w:rsidP="00CB5294">
      <w:pPr>
        <w:ind w:firstLine="284"/>
        <w:jc w:val="center"/>
        <w:outlineLvl w:val="0"/>
        <w:rPr>
          <w:b/>
          <w:color w:val="000000"/>
        </w:rPr>
      </w:pPr>
    </w:p>
    <w:p w:rsidR="00074E80" w:rsidRPr="00CB5A3C" w:rsidRDefault="00F469DC" w:rsidP="00CB5294">
      <w:pPr>
        <w:ind w:firstLine="284"/>
        <w:jc w:val="center"/>
        <w:outlineLvl w:val="0"/>
        <w:rPr>
          <w:b/>
          <w:color w:val="000000"/>
        </w:rPr>
      </w:pPr>
      <w:r w:rsidRPr="00CB5A3C">
        <w:rPr>
          <w:b/>
          <w:color w:val="000000"/>
        </w:rPr>
        <w:t xml:space="preserve">3. </w:t>
      </w:r>
      <w:r w:rsidR="00074E80" w:rsidRPr="00CB5A3C">
        <w:rPr>
          <w:b/>
          <w:color w:val="000000"/>
        </w:rPr>
        <w:t>И</w:t>
      </w:r>
      <w:r w:rsidR="00303740" w:rsidRPr="00CB5A3C">
        <w:rPr>
          <w:b/>
          <w:color w:val="000000"/>
        </w:rPr>
        <w:t>НФОРМАЦИОННАЯ КАРТА КОНКУРСА</w:t>
      </w:r>
    </w:p>
    <w:p w:rsidR="00074E80" w:rsidRPr="00CB5A3C" w:rsidRDefault="00074E80" w:rsidP="00074E80">
      <w:pPr>
        <w:pStyle w:val="31"/>
        <w:ind w:firstLine="284"/>
        <w:jc w:val="center"/>
        <w:rPr>
          <w:color w:val="000000"/>
          <w:sz w:val="24"/>
          <w:szCs w:val="24"/>
        </w:rPr>
      </w:pPr>
    </w:p>
    <w:tbl>
      <w:tblPr>
        <w:tblW w:w="5000" w:type="pct"/>
        <w:tblCellMar>
          <w:left w:w="0" w:type="dxa"/>
          <w:right w:w="0" w:type="dxa"/>
        </w:tblCellMar>
        <w:tblLook w:val="0000" w:firstRow="0" w:lastRow="0" w:firstColumn="0" w:lastColumn="0" w:noHBand="0" w:noVBand="0"/>
      </w:tblPr>
      <w:tblGrid>
        <w:gridCol w:w="377"/>
        <w:gridCol w:w="9140"/>
      </w:tblGrid>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673FFC" w:rsidP="00074E80">
            <w:pPr>
              <w:ind w:firstLine="10"/>
              <w:jc w:val="center"/>
              <w:rPr>
                <w:color w:val="000000"/>
              </w:rPr>
            </w:pPr>
            <w:r w:rsidRPr="00CB5A3C">
              <w:rPr>
                <w:color w:val="000000"/>
              </w:rPr>
              <w:t>№</w:t>
            </w:r>
          </w:p>
        </w:tc>
        <w:tc>
          <w:tcPr>
            <w:tcW w:w="4802" w:type="pct"/>
            <w:tcBorders>
              <w:top w:val="single" w:sz="4" w:space="0" w:color="auto"/>
              <w:left w:val="nil"/>
              <w:bottom w:val="single" w:sz="8" w:space="0" w:color="auto"/>
              <w:right w:val="single" w:sz="8" w:space="0" w:color="auto"/>
            </w:tcBorders>
          </w:tcPr>
          <w:p w:rsidR="00673FFC" w:rsidRPr="00CB5A3C" w:rsidRDefault="00673FFC" w:rsidP="00074E80">
            <w:pPr>
              <w:ind w:firstLine="284"/>
              <w:jc w:val="both"/>
              <w:rPr>
                <w:color w:val="000000"/>
              </w:rPr>
            </w:pPr>
          </w:p>
        </w:tc>
      </w:tr>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673FFC" w:rsidP="00074E80">
            <w:pPr>
              <w:ind w:firstLine="10"/>
              <w:jc w:val="center"/>
              <w:rPr>
                <w:color w:val="000000"/>
              </w:rPr>
            </w:pPr>
            <w:r w:rsidRPr="00CB5A3C">
              <w:rPr>
                <w:color w:val="000000"/>
              </w:rPr>
              <w:t>1</w:t>
            </w:r>
          </w:p>
        </w:tc>
        <w:tc>
          <w:tcPr>
            <w:tcW w:w="4802" w:type="pct"/>
            <w:tcBorders>
              <w:top w:val="single" w:sz="4" w:space="0" w:color="auto"/>
              <w:left w:val="nil"/>
              <w:bottom w:val="single" w:sz="8" w:space="0" w:color="auto"/>
              <w:right w:val="single" w:sz="8" w:space="0" w:color="auto"/>
            </w:tcBorders>
          </w:tcPr>
          <w:p w:rsidR="00A16127" w:rsidRPr="00CB5A3C" w:rsidRDefault="00673FFC" w:rsidP="008B31E6">
            <w:pPr>
              <w:jc w:val="both"/>
              <w:rPr>
                <w:color w:val="000000"/>
              </w:rPr>
            </w:pPr>
            <w:r w:rsidRPr="00CB5A3C">
              <w:rPr>
                <w:b/>
                <w:color w:val="000000"/>
              </w:rPr>
              <w:t>Предмет конкурса:</w:t>
            </w:r>
            <w:r w:rsidRPr="00CB5A3C">
              <w:rPr>
                <w:color w:val="000000"/>
              </w:rPr>
              <w:t xml:space="preserve"> </w:t>
            </w:r>
          </w:p>
          <w:p w:rsidR="00673FFC" w:rsidRPr="00CB5A3C" w:rsidRDefault="00DB72F5" w:rsidP="00980469">
            <w:pPr>
              <w:widowControl w:val="0"/>
              <w:jc w:val="both"/>
              <w:rPr>
                <w:b/>
                <w:bCs/>
                <w:color w:val="000000"/>
              </w:rPr>
            </w:pPr>
            <w:r w:rsidRPr="00DB72F5">
              <w:rPr>
                <w:color w:val="000000"/>
              </w:rPr>
              <w:t xml:space="preserve">Право заключения договора </w:t>
            </w:r>
            <w:r w:rsidRPr="00DB72F5">
              <w:rPr>
                <w:rStyle w:val="tendersubject1"/>
                <w:b w:val="0"/>
                <w:color w:val="000000"/>
                <w:sz w:val="24"/>
                <w:szCs w:val="24"/>
              </w:rPr>
              <w:t xml:space="preserve">безвозмездного </w:t>
            </w:r>
            <w:r w:rsidRPr="00A92963">
              <w:rPr>
                <w:rStyle w:val="tendersubject1"/>
                <w:b w:val="0"/>
                <w:color w:val="000000"/>
                <w:sz w:val="24"/>
                <w:szCs w:val="24"/>
              </w:rPr>
              <w:t xml:space="preserve">пользования </w:t>
            </w:r>
            <w:r w:rsidRPr="00A92963">
              <w:rPr>
                <w:color w:val="000000"/>
              </w:rPr>
              <w:t xml:space="preserve"> </w:t>
            </w:r>
            <w:r w:rsidRPr="00A92963">
              <w:t xml:space="preserve"> </w:t>
            </w:r>
            <w:r w:rsidR="004326AD" w:rsidRPr="00A92963">
              <w:t>муниципальным имуществом Спир</w:t>
            </w:r>
            <w:r w:rsidR="00980469">
              <w:t>овского района Тверской области</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673FFC" w:rsidP="00074E80">
            <w:pPr>
              <w:ind w:firstLine="10"/>
              <w:jc w:val="center"/>
              <w:rPr>
                <w:color w:val="000000"/>
              </w:rPr>
            </w:pPr>
            <w:r w:rsidRPr="00CB5A3C">
              <w:rPr>
                <w:color w:val="000000"/>
              </w:rPr>
              <w:t>2</w:t>
            </w:r>
          </w:p>
        </w:tc>
        <w:tc>
          <w:tcPr>
            <w:tcW w:w="4802" w:type="pct"/>
            <w:tcBorders>
              <w:top w:val="nil"/>
              <w:left w:val="nil"/>
              <w:bottom w:val="single" w:sz="8" w:space="0" w:color="auto"/>
              <w:right w:val="single" w:sz="8" w:space="0" w:color="auto"/>
            </w:tcBorders>
          </w:tcPr>
          <w:p w:rsidR="00C32F4B" w:rsidRPr="00CB5A3C" w:rsidRDefault="00673FFC" w:rsidP="00074E80">
            <w:pPr>
              <w:shd w:val="clear" w:color="auto" w:fill="FFFFFF"/>
              <w:tabs>
                <w:tab w:val="left" w:pos="9540"/>
              </w:tabs>
              <w:ind w:right="142"/>
              <w:jc w:val="both"/>
              <w:rPr>
                <w:b/>
                <w:color w:val="000000"/>
              </w:rPr>
            </w:pPr>
            <w:r w:rsidRPr="00CB5A3C">
              <w:rPr>
                <w:b/>
                <w:color w:val="000000"/>
              </w:rPr>
              <w:t>Заказчик</w:t>
            </w:r>
            <w:r w:rsidR="00980469">
              <w:rPr>
                <w:b/>
                <w:color w:val="000000"/>
              </w:rPr>
              <w:t xml:space="preserve"> и организатор конкурса</w:t>
            </w:r>
            <w:r w:rsidRPr="00CB5A3C">
              <w:rPr>
                <w:b/>
                <w:color w:val="000000"/>
              </w:rPr>
              <w:t xml:space="preserve">: </w:t>
            </w:r>
          </w:p>
          <w:p w:rsidR="00980469" w:rsidRDefault="00A92963" w:rsidP="00980469">
            <w:pPr>
              <w:ind w:left="49"/>
              <w:jc w:val="both"/>
              <w:rPr>
                <w:bCs/>
                <w:color w:val="000000"/>
              </w:rPr>
            </w:pPr>
            <w:r w:rsidRPr="004326AD">
              <w:rPr>
                <w:color w:val="000000"/>
              </w:rPr>
              <w:t xml:space="preserve">Администрация Спировского района Тверской области. Местонахождение, почтовый адрес: 171170, Тверская область, </w:t>
            </w:r>
            <w:proofErr w:type="spellStart"/>
            <w:r w:rsidRPr="004326AD">
              <w:rPr>
                <w:color w:val="000000"/>
              </w:rPr>
              <w:t>п</w:t>
            </w:r>
            <w:proofErr w:type="gramStart"/>
            <w:r w:rsidRPr="004326AD">
              <w:rPr>
                <w:color w:val="000000"/>
              </w:rPr>
              <w:t>.С</w:t>
            </w:r>
            <w:proofErr w:type="gramEnd"/>
            <w:r w:rsidRPr="004326AD">
              <w:rPr>
                <w:color w:val="000000"/>
              </w:rPr>
              <w:t>пирово</w:t>
            </w:r>
            <w:proofErr w:type="spellEnd"/>
            <w:r w:rsidRPr="004326AD">
              <w:rPr>
                <w:color w:val="000000"/>
              </w:rPr>
              <w:t xml:space="preserve">, </w:t>
            </w:r>
            <w:proofErr w:type="spellStart"/>
            <w:r w:rsidRPr="004326AD">
              <w:rPr>
                <w:color w:val="000000"/>
              </w:rPr>
              <w:t>пл.Советская</w:t>
            </w:r>
            <w:proofErr w:type="spellEnd"/>
            <w:r w:rsidRPr="004326AD">
              <w:rPr>
                <w:color w:val="000000"/>
              </w:rPr>
              <w:t>, д.5</w:t>
            </w:r>
            <w:r w:rsidRPr="004326AD">
              <w:rPr>
                <w:bCs/>
                <w:color w:val="000000"/>
              </w:rPr>
              <w:t xml:space="preserve">, </w:t>
            </w:r>
          </w:p>
          <w:p w:rsidR="00673FFC" w:rsidRPr="00CB5A3C" w:rsidRDefault="00A92963" w:rsidP="00980469">
            <w:pPr>
              <w:ind w:left="49"/>
              <w:jc w:val="both"/>
              <w:rPr>
                <w:color w:val="000000"/>
              </w:rPr>
            </w:pPr>
            <w:r w:rsidRPr="004326AD">
              <w:rPr>
                <w:bCs/>
                <w:color w:val="000000"/>
                <w:lang w:val="fr-FR"/>
              </w:rPr>
              <w:t>e-mail:spirovoraion@gmail.com</w:t>
            </w:r>
            <w:r w:rsidRPr="004326AD">
              <w:rPr>
                <w:color w:val="000000"/>
              </w:rPr>
              <w:t>,</w:t>
            </w:r>
            <w:r w:rsidRPr="004326AD">
              <w:rPr>
                <w:bCs/>
                <w:color w:val="000000"/>
              </w:rPr>
              <w:t xml:space="preserve"> тел.  8 (48276) 2 11 39</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3</w:t>
            </w:r>
          </w:p>
        </w:tc>
        <w:tc>
          <w:tcPr>
            <w:tcW w:w="4802" w:type="pct"/>
            <w:tcBorders>
              <w:top w:val="nil"/>
              <w:left w:val="nil"/>
              <w:bottom w:val="single" w:sz="8" w:space="0" w:color="auto"/>
              <w:right w:val="single" w:sz="8" w:space="0" w:color="auto"/>
            </w:tcBorders>
          </w:tcPr>
          <w:p w:rsidR="00673FFC" w:rsidRPr="00CB5A3C" w:rsidRDefault="00673FFC" w:rsidP="00A378E4">
            <w:pPr>
              <w:ind w:right="142"/>
              <w:jc w:val="both"/>
              <w:rPr>
                <w:b/>
                <w:color w:val="000000"/>
              </w:rPr>
            </w:pPr>
            <w:r w:rsidRPr="00CB5A3C">
              <w:rPr>
                <w:b/>
                <w:color w:val="000000"/>
              </w:rPr>
              <w:t xml:space="preserve">Разъяснение положений конкурсной документации: </w:t>
            </w:r>
          </w:p>
          <w:p w:rsidR="00980469" w:rsidRDefault="00A92963" w:rsidP="00980469">
            <w:pPr>
              <w:ind w:left="49"/>
              <w:jc w:val="both"/>
              <w:rPr>
                <w:bCs/>
                <w:color w:val="000000"/>
              </w:rPr>
            </w:pPr>
            <w:r w:rsidRPr="004326AD">
              <w:rPr>
                <w:color w:val="000000"/>
              </w:rPr>
              <w:t xml:space="preserve">Администрация Спировского района Тверской области. Местонахождение, почтовый адрес: </w:t>
            </w:r>
            <w:bookmarkStart w:id="25" w:name="OLE_LINK34"/>
            <w:bookmarkStart w:id="26" w:name="OLE_LINK35"/>
            <w:bookmarkStart w:id="27" w:name="OLE_LINK36"/>
            <w:bookmarkStart w:id="28" w:name="OLE_LINK44"/>
            <w:r w:rsidRPr="004326AD">
              <w:rPr>
                <w:color w:val="000000"/>
              </w:rPr>
              <w:t xml:space="preserve">171170, Тверская область, </w:t>
            </w:r>
            <w:proofErr w:type="spellStart"/>
            <w:r w:rsidRPr="004326AD">
              <w:rPr>
                <w:color w:val="000000"/>
              </w:rPr>
              <w:t>п</w:t>
            </w:r>
            <w:proofErr w:type="gramStart"/>
            <w:r w:rsidRPr="004326AD">
              <w:rPr>
                <w:color w:val="000000"/>
              </w:rPr>
              <w:t>.С</w:t>
            </w:r>
            <w:proofErr w:type="gramEnd"/>
            <w:r w:rsidRPr="004326AD">
              <w:rPr>
                <w:color w:val="000000"/>
              </w:rPr>
              <w:t>пирово</w:t>
            </w:r>
            <w:proofErr w:type="spellEnd"/>
            <w:r w:rsidRPr="004326AD">
              <w:rPr>
                <w:color w:val="000000"/>
              </w:rPr>
              <w:t xml:space="preserve">, </w:t>
            </w:r>
            <w:proofErr w:type="spellStart"/>
            <w:r w:rsidRPr="004326AD">
              <w:rPr>
                <w:color w:val="000000"/>
              </w:rPr>
              <w:t>пл.Советская</w:t>
            </w:r>
            <w:proofErr w:type="spellEnd"/>
            <w:r w:rsidRPr="004326AD">
              <w:rPr>
                <w:color w:val="000000"/>
              </w:rPr>
              <w:t>, д.5</w:t>
            </w:r>
            <w:bookmarkEnd w:id="25"/>
            <w:bookmarkEnd w:id="26"/>
            <w:bookmarkEnd w:id="27"/>
            <w:bookmarkEnd w:id="28"/>
            <w:r w:rsidRPr="004326AD">
              <w:rPr>
                <w:bCs/>
                <w:color w:val="000000"/>
              </w:rPr>
              <w:t xml:space="preserve">, </w:t>
            </w:r>
          </w:p>
          <w:p w:rsidR="00673FFC" w:rsidRPr="00CB5A3C" w:rsidRDefault="00A92963" w:rsidP="00980469">
            <w:pPr>
              <w:ind w:left="49"/>
              <w:jc w:val="both"/>
              <w:rPr>
                <w:b/>
                <w:color w:val="000000"/>
              </w:rPr>
            </w:pPr>
            <w:r w:rsidRPr="004326AD">
              <w:rPr>
                <w:bCs/>
                <w:color w:val="000000"/>
                <w:lang w:val="fr-FR"/>
              </w:rPr>
              <w:t>e-mail:spirovoraion@gmail.com</w:t>
            </w:r>
            <w:r w:rsidRPr="004326AD">
              <w:rPr>
                <w:color w:val="000000"/>
              </w:rPr>
              <w:t>,</w:t>
            </w:r>
            <w:r w:rsidRPr="004326AD">
              <w:rPr>
                <w:bCs/>
                <w:color w:val="000000"/>
              </w:rPr>
              <w:t xml:space="preserve"> тел.  8 (48276) 2 11 39</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4</w:t>
            </w:r>
          </w:p>
        </w:tc>
        <w:tc>
          <w:tcPr>
            <w:tcW w:w="4802" w:type="pct"/>
            <w:tcBorders>
              <w:top w:val="nil"/>
              <w:left w:val="nil"/>
              <w:bottom w:val="single" w:sz="8" w:space="0" w:color="auto"/>
              <w:right w:val="single" w:sz="8" w:space="0" w:color="auto"/>
            </w:tcBorders>
          </w:tcPr>
          <w:p w:rsidR="00673FFC" w:rsidRPr="00CB5A3C" w:rsidRDefault="00673FFC" w:rsidP="00074E80">
            <w:pPr>
              <w:tabs>
                <w:tab w:val="num" w:pos="540"/>
              </w:tabs>
              <w:ind w:right="142"/>
              <w:jc w:val="both"/>
              <w:rPr>
                <w:b/>
                <w:color w:val="000000"/>
              </w:rPr>
            </w:pPr>
            <w:r w:rsidRPr="00CB5A3C">
              <w:rPr>
                <w:b/>
                <w:color w:val="000000"/>
              </w:rPr>
              <w:t>Сроки и место подачи конкурсных заявок:</w:t>
            </w:r>
          </w:p>
          <w:p w:rsidR="00673FFC" w:rsidRPr="00CB5A3C" w:rsidRDefault="00673FFC" w:rsidP="00A92963">
            <w:pPr>
              <w:tabs>
                <w:tab w:val="num" w:pos="540"/>
              </w:tabs>
              <w:ind w:right="142"/>
              <w:jc w:val="both"/>
              <w:rPr>
                <w:b/>
                <w:color w:val="000000"/>
              </w:rPr>
            </w:pPr>
            <w:r w:rsidRPr="00CB5A3C">
              <w:rPr>
                <w:color w:val="000000"/>
              </w:rPr>
              <w:t xml:space="preserve">Заявки на участие в конкурсе принимаются по адресу: </w:t>
            </w:r>
            <w:r w:rsidR="00A92963" w:rsidRPr="004326AD">
              <w:rPr>
                <w:color w:val="000000"/>
              </w:rPr>
              <w:t xml:space="preserve">171170, </w:t>
            </w:r>
            <w:bookmarkStart w:id="29" w:name="OLE_LINK37"/>
            <w:r w:rsidR="00A92963" w:rsidRPr="004326AD">
              <w:rPr>
                <w:color w:val="000000"/>
              </w:rPr>
              <w:t xml:space="preserve">Тверская область, </w:t>
            </w:r>
            <w:proofErr w:type="spellStart"/>
            <w:r w:rsidR="00A92963" w:rsidRPr="004326AD">
              <w:rPr>
                <w:color w:val="000000"/>
              </w:rPr>
              <w:t>п</w:t>
            </w:r>
            <w:proofErr w:type="gramStart"/>
            <w:r w:rsidR="00A92963" w:rsidRPr="004326AD">
              <w:rPr>
                <w:color w:val="000000"/>
              </w:rPr>
              <w:t>.С</w:t>
            </w:r>
            <w:proofErr w:type="gramEnd"/>
            <w:r w:rsidR="00A92963" w:rsidRPr="004326AD">
              <w:rPr>
                <w:color w:val="000000"/>
              </w:rPr>
              <w:t>пирово</w:t>
            </w:r>
            <w:proofErr w:type="spellEnd"/>
            <w:r w:rsidR="00A92963" w:rsidRPr="004326AD">
              <w:rPr>
                <w:color w:val="000000"/>
              </w:rPr>
              <w:t xml:space="preserve">, </w:t>
            </w:r>
            <w:proofErr w:type="spellStart"/>
            <w:r w:rsidR="00A92963" w:rsidRPr="004326AD">
              <w:rPr>
                <w:color w:val="000000"/>
              </w:rPr>
              <w:t>пл.Советская</w:t>
            </w:r>
            <w:proofErr w:type="spellEnd"/>
            <w:r w:rsidR="00A92963" w:rsidRPr="004326AD">
              <w:rPr>
                <w:color w:val="000000"/>
              </w:rPr>
              <w:t>, д.5</w:t>
            </w:r>
            <w:r w:rsidR="00A92963">
              <w:rPr>
                <w:color w:val="000000"/>
              </w:rPr>
              <w:t>, каб.16</w:t>
            </w:r>
            <w:bookmarkEnd w:id="29"/>
            <w:r w:rsidR="00DB72F5">
              <w:rPr>
                <w:bCs/>
                <w:color w:val="000000"/>
              </w:rPr>
              <w:t>,</w:t>
            </w:r>
            <w:r w:rsidR="00D57AD1" w:rsidRPr="00CB5A3C">
              <w:rPr>
                <w:bCs/>
                <w:color w:val="000000"/>
              </w:rPr>
              <w:t xml:space="preserve"> с </w:t>
            </w:r>
            <w:r w:rsidR="00D57AD1" w:rsidRPr="006B2810">
              <w:rPr>
                <w:b/>
                <w:bCs/>
                <w:color w:val="000000"/>
              </w:rPr>
              <w:t xml:space="preserve"> </w:t>
            </w:r>
            <w:r w:rsidR="00A92963">
              <w:rPr>
                <w:b/>
                <w:bCs/>
                <w:color w:val="000000"/>
              </w:rPr>
              <w:t>31</w:t>
            </w:r>
            <w:r w:rsidR="00862E7C">
              <w:rPr>
                <w:b/>
                <w:bCs/>
                <w:color w:val="000000"/>
              </w:rPr>
              <w:t xml:space="preserve"> </w:t>
            </w:r>
            <w:r w:rsidR="00A92963">
              <w:rPr>
                <w:b/>
                <w:bCs/>
                <w:color w:val="000000"/>
              </w:rPr>
              <w:t>июля</w:t>
            </w:r>
            <w:r w:rsidR="00D57AD1" w:rsidRPr="006B2810">
              <w:rPr>
                <w:b/>
                <w:bCs/>
                <w:color w:val="000000"/>
              </w:rPr>
              <w:t xml:space="preserve"> 201</w:t>
            </w:r>
            <w:r w:rsidR="00FC00A4">
              <w:rPr>
                <w:b/>
                <w:bCs/>
                <w:color w:val="000000"/>
              </w:rPr>
              <w:t>5</w:t>
            </w:r>
            <w:r w:rsidR="00D57AD1" w:rsidRPr="006B2810">
              <w:rPr>
                <w:b/>
                <w:bCs/>
                <w:color w:val="000000"/>
              </w:rPr>
              <w:t xml:space="preserve"> года</w:t>
            </w:r>
            <w:r w:rsidR="00D57AD1" w:rsidRPr="00CB5A3C">
              <w:rPr>
                <w:color w:val="000000"/>
              </w:rPr>
              <w:t xml:space="preserve">, </w:t>
            </w:r>
            <w:r w:rsidR="00D57AD1" w:rsidRPr="00CB5A3C">
              <w:rPr>
                <w:bCs/>
                <w:color w:val="000000"/>
              </w:rPr>
              <w:t>понедельник-</w:t>
            </w:r>
            <w:r w:rsidR="00DB72F5">
              <w:rPr>
                <w:bCs/>
                <w:color w:val="000000"/>
              </w:rPr>
              <w:t>пятница</w:t>
            </w:r>
            <w:r w:rsidR="00D57AD1" w:rsidRPr="00CB5A3C">
              <w:rPr>
                <w:color w:val="000000"/>
              </w:rPr>
              <w:t xml:space="preserve"> с </w:t>
            </w:r>
            <w:r w:rsidR="00DB72F5">
              <w:rPr>
                <w:color w:val="000000"/>
              </w:rPr>
              <w:t>09</w:t>
            </w:r>
            <w:r w:rsidR="00D57AD1" w:rsidRPr="00CB5A3C">
              <w:rPr>
                <w:color w:val="000000"/>
              </w:rPr>
              <w:t>.00 ч. до 1</w:t>
            </w:r>
            <w:r w:rsidR="00A92963">
              <w:rPr>
                <w:color w:val="000000"/>
              </w:rPr>
              <w:t>6</w:t>
            </w:r>
            <w:r w:rsidR="00D57AD1" w:rsidRPr="00CB5A3C">
              <w:rPr>
                <w:color w:val="000000"/>
              </w:rPr>
              <w:t xml:space="preserve">.00 ч., </w:t>
            </w:r>
            <w:r w:rsidRPr="00CB5A3C">
              <w:rPr>
                <w:color w:val="000000"/>
              </w:rPr>
              <w:t>обед – с 1</w:t>
            </w:r>
            <w:r w:rsidR="00DB72F5">
              <w:rPr>
                <w:color w:val="000000"/>
              </w:rPr>
              <w:t>3</w:t>
            </w:r>
            <w:r w:rsidRPr="00CB5A3C">
              <w:rPr>
                <w:color w:val="000000"/>
              </w:rPr>
              <w:t>.00 до 1</w:t>
            </w:r>
            <w:r w:rsidR="00DB72F5">
              <w:rPr>
                <w:color w:val="000000"/>
              </w:rPr>
              <w:t>4</w:t>
            </w:r>
            <w:r w:rsidRPr="00CB5A3C">
              <w:rPr>
                <w:color w:val="000000"/>
              </w:rPr>
              <w:t>.00</w:t>
            </w:r>
            <w:r w:rsidR="00D57AD1" w:rsidRPr="00CB5A3C">
              <w:rPr>
                <w:color w:val="000000"/>
              </w:rPr>
              <w:t>,</w:t>
            </w:r>
            <w:r w:rsidRPr="00CB5A3C">
              <w:rPr>
                <w:color w:val="000000"/>
              </w:rPr>
              <w:t xml:space="preserve"> не позднее времени и даты вскрытия конвертов, указанных в Информационной карте</w:t>
            </w:r>
            <w:r w:rsidRPr="00CB5A3C">
              <w:rPr>
                <w:b/>
                <w:color w:val="000000"/>
              </w:rPr>
              <w:t>.</w:t>
            </w:r>
          </w:p>
        </w:tc>
      </w:tr>
      <w:tr w:rsidR="00CA4395" w:rsidRPr="00CB5A3C" w:rsidTr="00FB45B4">
        <w:trPr>
          <w:trHeight w:val="20"/>
        </w:trPr>
        <w:tc>
          <w:tcPr>
            <w:tcW w:w="198" w:type="pct"/>
            <w:tcBorders>
              <w:top w:val="nil"/>
              <w:left w:val="single" w:sz="8" w:space="0" w:color="auto"/>
              <w:bottom w:val="single" w:sz="8" w:space="0" w:color="auto"/>
              <w:right w:val="single" w:sz="8" w:space="0" w:color="auto"/>
            </w:tcBorders>
          </w:tcPr>
          <w:p w:rsidR="00CA4395" w:rsidRPr="00CB5A3C" w:rsidRDefault="00980469" w:rsidP="00074E80">
            <w:pPr>
              <w:ind w:firstLine="10"/>
              <w:jc w:val="center"/>
              <w:rPr>
                <w:color w:val="000000"/>
              </w:rPr>
            </w:pPr>
            <w:r>
              <w:rPr>
                <w:color w:val="000000"/>
              </w:rPr>
              <w:t>5</w:t>
            </w:r>
          </w:p>
        </w:tc>
        <w:tc>
          <w:tcPr>
            <w:tcW w:w="4802" w:type="pct"/>
            <w:tcBorders>
              <w:top w:val="nil"/>
              <w:left w:val="nil"/>
              <w:bottom w:val="single" w:sz="8" w:space="0" w:color="auto"/>
              <w:right w:val="single" w:sz="8" w:space="0" w:color="auto"/>
            </w:tcBorders>
          </w:tcPr>
          <w:p w:rsidR="00A92963" w:rsidRPr="00CB5A3C" w:rsidRDefault="00CA4395" w:rsidP="00980469">
            <w:pPr>
              <w:tabs>
                <w:tab w:val="num" w:pos="540"/>
              </w:tabs>
              <w:ind w:right="142"/>
              <w:jc w:val="both"/>
              <w:rPr>
                <w:b/>
                <w:color w:val="000000"/>
              </w:rPr>
            </w:pPr>
            <w:r w:rsidRPr="00CB5A3C">
              <w:rPr>
                <w:b/>
                <w:color w:val="000000"/>
              </w:rPr>
              <w:t xml:space="preserve">Предоставление заявок в форме электронного документа </w:t>
            </w:r>
            <w:r w:rsidRPr="00CB5A3C">
              <w:rPr>
                <w:color w:val="000000"/>
              </w:rPr>
              <w:t>не предусмотрено в виду отсутствия технической возможности авторизации электронно-цифровой подписи</w:t>
            </w:r>
          </w:p>
        </w:tc>
      </w:tr>
      <w:tr w:rsidR="00673FFC" w:rsidRPr="00A92963" w:rsidTr="00A92963">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6</w:t>
            </w:r>
          </w:p>
        </w:tc>
        <w:tc>
          <w:tcPr>
            <w:tcW w:w="4802" w:type="pct"/>
            <w:tcBorders>
              <w:top w:val="single" w:sz="4" w:space="0" w:color="auto"/>
              <w:left w:val="nil"/>
              <w:bottom w:val="single" w:sz="8" w:space="0" w:color="auto"/>
              <w:right w:val="single" w:sz="8" w:space="0" w:color="auto"/>
            </w:tcBorders>
          </w:tcPr>
          <w:p w:rsidR="00673FFC" w:rsidRPr="00A92963" w:rsidRDefault="00673FFC" w:rsidP="00074E80">
            <w:pPr>
              <w:tabs>
                <w:tab w:val="left" w:pos="489"/>
              </w:tabs>
              <w:ind w:right="142"/>
              <w:jc w:val="both"/>
              <w:rPr>
                <w:b/>
                <w:color w:val="000000"/>
              </w:rPr>
            </w:pPr>
            <w:r w:rsidRPr="00A92963">
              <w:rPr>
                <w:b/>
                <w:color w:val="000000"/>
              </w:rPr>
              <w:t>Место, время и дата вскрытия конвертов с заявками:</w:t>
            </w:r>
          </w:p>
          <w:p w:rsidR="00673FFC" w:rsidRPr="00A92963" w:rsidRDefault="00673FFC" w:rsidP="00A92963">
            <w:pPr>
              <w:pStyle w:val="ConsNormal"/>
              <w:ind w:right="142" w:firstLine="0"/>
              <w:jc w:val="both"/>
              <w:rPr>
                <w:rFonts w:ascii="Times New Roman" w:hAnsi="Times New Roman" w:cs="Times New Roman"/>
                <w:color w:val="000000"/>
                <w:sz w:val="24"/>
                <w:szCs w:val="24"/>
              </w:rPr>
            </w:pPr>
            <w:r w:rsidRPr="00A92963">
              <w:rPr>
                <w:rFonts w:ascii="Times New Roman" w:hAnsi="Times New Roman" w:cs="Times New Roman"/>
                <w:color w:val="000000"/>
                <w:sz w:val="24"/>
                <w:szCs w:val="24"/>
                <w:u w:val="single"/>
              </w:rPr>
              <w:t>Вскрытие конвертов с заявками</w:t>
            </w:r>
            <w:r w:rsidRPr="00A92963">
              <w:rPr>
                <w:rFonts w:ascii="Times New Roman" w:hAnsi="Times New Roman" w:cs="Times New Roman"/>
                <w:color w:val="000000"/>
                <w:sz w:val="24"/>
                <w:szCs w:val="24"/>
              </w:rPr>
              <w:t xml:space="preserve"> на участие в конкурсе состоится </w:t>
            </w:r>
            <w:r w:rsidR="00A92963" w:rsidRPr="00A92963">
              <w:rPr>
                <w:rFonts w:ascii="Times New Roman" w:hAnsi="Times New Roman" w:cs="Times New Roman"/>
                <w:b/>
                <w:color w:val="000000"/>
                <w:sz w:val="24"/>
                <w:szCs w:val="24"/>
              </w:rPr>
              <w:t>02</w:t>
            </w:r>
            <w:r w:rsidR="004D0106" w:rsidRPr="00A92963">
              <w:rPr>
                <w:rFonts w:ascii="Times New Roman" w:hAnsi="Times New Roman" w:cs="Times New Roman"/>
                <w:b/>
                <w:color w:val="000000"/>
                <w:sz w:val="24"/>
                <w:szCs w:val="24"/>
              </w:rPr>
              <w:t xml:space="preserve"> </w:t>
            </w:r>
            <w:r w:rsidR="00A92963" w:rsidRPr="00A92963">
              <w:rPr>
                <w:rFonts w:ascii="Times New Roman" w:hAnsi="Times New Roman" w:cs="Times New Roman"/>
                <w:b/>
                <w:color w:val="000000"/>
                <w:sz w:val="24"/>
                <w:szCs w:val="24"/>
              </w:rPr>
              <w:t>сентября</w:t>
            </w:r>
            <w:r w:rsidR="00D57AD1" w:rsidRPr="00A92963">
              <w:rPr>
                <w:rFonts w:ascii="Times New Roman" w:hAnsi="Times New Roman" w:cs="Times New Roman"/>
                <w:b/>
                <w:color w:val="000000"/>
                <w:sz w:val="24"/>
                <w:szCs w:val="24"/>
              </w:rPr>
              <w:t xml:space="preserve">  201</w:t>
            </w:r>
            <w:r w:rsidR="00FC00A4" w:rsidRPr="00A92963">
              <w:rPr>
                <w:rFonts w:ascii="Times New Roman" w:hAnsi="Times New Roman" w:cs="Times New Roman"/>
                <w:b/>
                <w:color w:val="000000"/>
                <w:sz w:val="24"/>
                <w:szCs w:val="24"/>
              </w:rPr>
              <w:t>5</w:t>
            </w:r>
            <w:r w:rsidR="00D57AD1" w:rsidRPr="00A92963">
              <w:rPr>
                <w:rFonts w:ascii="Times New Roman" w:hAnsi="Times New Roman" w:cs="Times New Roman"/>
                <w:b/>
                <w:color w:val="000000"/>
                <w:sz w:val="24"/>
                <w:szCs w:val="24"/>
              </w:rPr>
              <w:t xml:space="preserve"> г. в </w:t>
            </w:r>
            <w:r w:rsidR="006B2810" w:rsidRPr="00A92963">
              <w:rPr>
                <w:rFonts w:ascii="Times New Roman" w:hAnsi="Times New Roman" w:cs="Times New Roman"/>
                <w:b/>
                <w:color w:val="000000"/>
                <w:sz w:val="24"/>
                <w:szCs w:val="24"/>
              </w:rPr>
              <w:t>1</w:t>
            </w:r>
            <w:r w:rsidR="00A92963" w:rsidRPr="00A92963">
              <w:rPr>
                <w:rFonts w:ascii="Times New Roman" w:hAnsi="Times New Roman" w:cs="Times New Roman"/>
                <w:b/>
                <w:color w:val="000000"/>
                <w:sz w:val="24"/>
                <w:szCs w:val="24"/>
              </w:rPr>
              <w:t>1</w:t>
            </w:r>
            <w:r w:rsidR="006B2810" w:rsidRPr="00A92963">
              <w:rPr>
                <w:rFonts w:ascii="Times New Roman" w:hAnsi="Times New Roman" w:cs="Times New Roman"/>
                <w:b/>
                <w:color w:val="000000"/>
                <w:sz w:val="24"/>
                <w:szCs w:val="24"/>
              </w:rPr>
              <w:t>-00</w:t>
            </w:r>
            <w:r w:rsidR="00D57AD1" w:rsidRPr="00A92963">
              <w:rPr>
                <w:rFonts w:ascii="Times New Roman" w:hAnsi="Times New Roman" w:cs="Times New Roman"/>
                <w:b/>
                <w:color w:val="000000"/>
                <w:sz w:val="24"/>
                <w:szCs w:val="24"/>
              </w:rPr>
              <w:t xml:space="preserve"> часов</w:t>
            </w:r>
            <w:r w:rsidR="00D57AD1" w:rsidRPr="00A92963">
              <w:rPr>
                <w:rFonts w:ascii="Times New Roman" w:hAnsi="Times New Roman" w:cs="Times New Roman"/>
                <w:color w:val="000000"/>
                <w:sz w:val="24"/>
                <w:szCs w:val="24"/>
              </w:rPr>
              <w:t xml:space="preserve"> по </w:t>
            </w:r>
            <w:proofErr w:type="spellStart"/>
            <w:r w:rsidR="00D57AD1" w:rsidRPr="00A92963">
              <w:rPr>
                <w:rFonts w:ascii="Times New Roman" w:hAnsi="Times New Roman" w:cs="Times New Roman"/>
                <w:color w:val="000000"/>
                <w:sz w:val="24"/>
                <w:szCs w:val="24"/>
              </w:rPr>
              <w:t>адресу:</w:t>
            </w:r>
            <w:r w:rsidR="00A92963" w:rsidRPr="00A92963">
              <w:rPr>
                <w:rFonts w:ascii="Times New Roman" w:hAnsi="Times New Roman" w:cs="Times New Roman"/>
                <w:color w:val="000000"/>
                <w:sz w:val="24"/>
                <w:szCs w:val="24"/>
              </w:rPr>
              <w:t>Тверская</w:t>
            </w:r>
            <w:proofErr w:type="spellEnd"/>
            <w:r w:rsidR="00A92963" w:rsidRPr="00A92963">
              <w:rPr>
                <w:rFonts w:ascii="Times New Roman" w:hAnsi="Times New Roman" w:cs="Times New Roman"/>
                <w:color w:val="000000"/>
                <w:sz w:val="24"/>
                <w:szCs w:val="24"/>
              </w:rPr>
              <w:t xml:space="preserve"> область, </w:t>
            </w:r>
            <w:proofErr w:type="spellStart"/>
            <w:r w:rsidR="00A92963" w:rsidRPr="00A92963">
              <w:rPr>
                <w:rFonts w:ascii="Times New Roman" w:hAnsi="Times New Roman" w:cs="Times New Roman"/>
                <w:color w:val="000000"/>
                <w:sz w:val="24"/>
                <w:szCs w:val="24"/>
              </w:rPr>
              <w:t>п</w:t>
            </w:r>
            <w:proofErr w:type="gramStart"/>
            <w:r w:rsidR="00A92963" w:rsidRPr="00A92963">
              <w:rPr>
                <w:rFonts w:ascii="Times New Roman" w:hAnsi="Times New Roman" w:cs="Times New Roman"/>
                <w:color w:val="000000"/>
                <w:sz w:val="24"/>
                <w:szCs w:val="24"/>
              </w:rPr>
              <w:t>.С</w:t>
            </w:r>
            <w:proofErr w:type="gramEnd"/>
            <w:r w:rsidR="00A92963" w:rsidRPr="00A92963">
              <w:rPr>
                <w:rFonts w:ascii="Times New Roman" w:hAnsi="Times New Roman" w:cs="Times New Roman"/>
                <w:color w:val="000000"/>
                <w:sz w:val="24"/>
                <w:szCs w:val="24"/>
              </w:rPr>
              <w:t>пирово</w:t>
            </w:r>
            <w:proofErr w:type="spellEnd"/>
            <w:r w:rsidR="00A92963" w:rsidRPr="00A92963">
              <w:rPr>
                <w:rFonts w:ascii="Times New Roman" w:hAnsi="Times New Roman" w:cs="Times New Roman"/>
                <w:color w:val="000000"/>
                <w:sz w:val="24"/>
                <w:szCs w:val="24"/>
              </w:rPr>
              <w:t xml:space="preserve">, </w:t>
            </w:r>
            <w:proofErr w:type="spellStart"/>
            <w:r w:rsidR="00A92963" w:rsidRPr="00A92963">
              <w:rPr>
                <w:rFonts w:ascii="Times New Roman" w:hAnsi="Times New Roman" w:cs="Times New Roman"/>
                <w:color w:val="000000"/>
                <w:sz w:val="24"/>
                <w:szCs w:val="24"/>
              </w:rPr>
              <w:t>пл.Советская</w:t>
            </w:r>
            <w:proofErr w:type="spellEnd"/>
            <w:r w:rsidR="00A92963" w:rsidRPr="00A92963">
              <w:rPr>
                <w:rFonts w:ascii="Times New Roman" w:hAnsi="Times New Roman" w:cs="Times New Roman"/>
                <w:color w:val="000000"/>
                <w:sz w:val="24"/>
                <w:szCs w:val="24"/>
              </w:rPr>
              <w:t>, д.5, каб.</w:t>
            </w:r>
            <w:r w:rsidR="00A92963">
              <w:rPr>
                <w:rFonts w:ascii="Times New Roman" w:hAnsi="Times New Roman" w:cs="Times New Roman"/>
                <w:color w:val="000000"/>
                <w:sz w:val="24"/>
                <w:szCs w:val="24"/>
              </w:rPr>
              <w:t>20</w:t>
            </w:r>
          </w:p>
        </w:tc>
      </w:tr>
      <w:tr w:rsidR="00673FFC" w:rsidRPr="00CB5A3C" w:rsidTr="00FB45B4">
        <w:trPr>
          <w:trHeight w:val="20"/>
        </w:trPr>
        <w:tc>
          <w:tcPr>
            <w:tcW w:w="198" w:type="pct"/>
            <w:tcBorders>
              <w:top w:val="nil"/>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t>7</w:t>
            </w:r>
          </w:p>
        </w:tc>
        <w:tc>
          <w:tcPr>
            <w:tcW w:w="4802" w:type="pct"/>
            <w:tcBorders>
              <w:top w:val="nil"/>
              <w:left w:val="nil"/>
              <w:bottom w:val="single" w:sz="8" w:space="0" w:color="auto"/>
              <w:right w:val="single" w:sz="8" w:space="0" w:color="auto"/>
            </w:tcBorders>
          </w:tcPr>
          <w:p w:rsidR="00673FFC" w:rsidRPr="00CB5A3C" w:rsidRDefault="00673FFC" w:rsidP="00074E80">
            <w:pPr>
              <w:tabs>
                <w:tab w:val="num" w:pos="540"/>
              </w:tabs>
              <w:ind w:right="142"/>
              <w:jc w:val="both"/>
              <w:rPr>
                <w:color w:val="000000"/>
              </w:rPr>
            </w:pPr>
            <w:r w:rsidRPr="00CB5A3C">
              <w:rPr>
                <w:b/>
                <w:color w:val="000000"/>
              </w:rPr>
              <w:t>Обеспечение заявки на участие в конкурсе:</w:t>
            </w:r>
            <w:r w:rsidRPr="00CB5A3C">
              <w:rPr>
                <w:color w:val="000000"/>
              </w:rPr>
              <w:t xml:space="preserve"> не требуется.</w:t>
            </w:r>
          </w:p>
        </w:tc>
      </w:tr>
      <w:tr w:rsidR="00673FFC" w:rsidRPr="00CB5A3C" w:rsidTr="00FB45B4">
        <w:trPr>
          <w:trHeight w:val="20"/>
        </w:trPr>
        <w:tc>
          <w:tcPr>
            <w:tcW w:w="198" w:type="pct"/>
            <w:tcBorders>
              <w:top w:val="nil"/>
              <w:left w:val="single" w:sz="8" w:space="0" w:color="auto"/>
              <w:bottom w:val="single" w:sz="4" w:space="0" w:color="auto"/>
              <w:right w:val="single" w:sz="8" w:space="0" w:color="auto"/>
            </w:tcBorders>
          </w:tcPr>
          <w:p w:rsidR="00673FFC" w:rsidRPr="00CB5A3C" w:rsidRDefault="00980469" w:rsidP="00980469">
            <w:pPr>
              <w:rPr>
                <w:color w:val="000000"/>
              </w:rPr>
            </w:pPr>
            <w:r>
              <w:rPr>
                <w:color w:val="000000"/>
              </w:rPr>
              <w:t xml:space="preserve">  8</w:t>
            </w:r>
          </w:p>
        </w:tc>
        <w:tc>
          <w:tcPr>
            <w:tcW w:w="4802" w:type="pct"/>
            <w:tcBorders>
              <w:top w:val="nil"/>
              <w:left w:val="nil"/>
              <w:bottom w:val="single" w:sz="4" w:space="0" w:color="auto"/>
              <w:right w:val="single" w:sz="8" w:space="0" w:color="auto"/>
            </w:tcBorders>
          </w:tcPr>
          <w:p w:rsidR="00673FFC" w:rsidRPr="00CB5A3C" w:rsidRDefault="00673FFC" w:rsidP="00FA7778">
            <w:pPr>
              <w:autoSpaceDE w:val="0"/>
              <w:autoSpaceDN w:val="0"/>
              <w:adjustRightInd w:val="0"/>
              <w:jc w:val="both"/>
              <w:rPr>
                <w:b/>
                <w:color w:val="000000"/>
              </w:rPr>
            </w:pPr>
            <w:r w:rsidRPr="00CB5A3C">
              <w:rPr>
                <w:b/>
                <w:color w:val="000000"/>
              </w:rPr>
              <w:t xml:space="preserve">Требования к участникам </w:t>
            </w:r>
            <w:r w:rsidR="00A92963">
              <w:rPr>
                <w:b/>
                <w:color w:val="000000"/>
              </w:rPr>
              <w:t>конкурса</w:t>
            </w:r>
            <w:r w:rsidRPr="00CB5A3C">
              <w:rPr>
                <w:b/>
                <w:color w:val="000000"/>
              </w:rPr>
              <w:t>:</w:t>
            </w:r>
          </w:p>
          <w:p w:rsidR="00673FFC" w:rsidRPr="00CB5A3C" w:rsidRDefault="00673FFC" w:rsidP="00D57AD1">
            <w:pPr>
              <w:autoSpaceDE w:val="0"/>
              <w:autoSpaceDN w:val="0"/>
              <w:adjustRightInd w:val="0"/>
              <w:jc w:val="both"/>
              <w:rPr>
                <w:color w:val="000000"/>
              </w:rPr>
            </w:pPr>
            <w:r w:rsidRPr="00CB5A3C">
              <w:rPr>
                <w:color w:val="000000"/>
              </w:rPr>
              <w:t>1) соответствие требованиям, устанавливаемым законодательств</w:t>
            </w:r>
            <w:r w:rsidR="00A92963">
              <w:rPr>
                <w:color w:val="000000"/>
              </w:rPr>
              <w:t>ом</w:t>
            </w:r>
            <w:r w:rsidRPr="00CB5A3C">
              <w:rPr>
                <w:color w:val="000000"/>
              </w:rPr>
              <w:t xml:space="preserve"> Российской Федерации к лицам, осуществляющим оказание услуг;</w:t>
            </w:r>
          </w:p>
          <w:p w:rsidR="00673FFC" w:rsidRPr="00CB5A3C" w:rsidRDefault="00673FFC" w:rsidP="00D57AD1">
            <w:pPr>
              <w:autoSpaceDE w:val="0"/>
              <w:autoSpaceDN w:val="0"/>
              <w:adjustRightInd w:val="0"/>
              <w:jc w:val="both"/>
              <w:rPr>
                <w:color w:val="000000"/>
              </w:rPr>
            </w:pPr>
            <w:r w:rsidRPr="00CB5A3C">
              <w:rPr>
                <w:color w:val="000000"/>
              </w:rPr>
              <w:t>2) не</w:t>
            </w:r>
            <w:r w:rsidR="00FC00A4">
              <w:rPr>
                <w:color w:val="000000"/>
              </w:rPr>
              <w:t xml:space="preserve"> </w:t>
            </w:r>
            <w:r w:rsidRPr="00CB5A3C">
              <w:rPr>
                <w:color w:val="000000"/>
              </w:rPr>
              <w:t xml:space="preserve">проведение ликвидации юридического лица и отсутствие решения </w:t>
            </w:r>
            <w:r w:rsidR="00A92963">
              <w:rPr>
                <w:color w:val="000000"/>
              </w:rPr>
              <w:t>А</w:t>
            </w:r>
            <w:r w:rsidRPr="00CB5A3C">
              <w:rPr>
                <w:color w:val="000000"/>
              </w:rPr>
              <w:t>рбитражного суда о признании юридического лица, индивидуального предпринимателя банкротом и об открытии конкурсного производства;</w:t>
            </w:r>
          </w:p>
          <w:p w:rsidR="00673FFC" w:rsidRPr="00CB5A3C" w:rsidRDefault="00673FFC" w:rsidP="00980469">
            <w:pPr>
              <w:autoSpaceDE w:val="0"/>
              <w:autoSpaceDN w:val="0"/>
              <w:adjustRightInd w:val="0"/>
              <w:jc w:val="both"/>
              <w:rPr>
                <w:color w:val="000000"/>
              </w:rPr>
            </w:pPr>
            <w:r w:rsidRPr="00CB5A3C">
              <w:rPr>
                <w:color w:val="000000"/>
              </w:rPr>
              <w:t>3) не</w:t>
            </w:r>
            <w:r w:rsidR="00FC00A4">
              <w:rPr>
                <w:color w:val="000000"/>
              </w:rPr>
              <w:t xml:space="preserve"> </w:t>
            </w:r>
            <w:r w:rsidRPr="00CB5A3C">
              <w:rPr>
                <w:color w:val="000000"/>
              </w:rPr>
              <w:t xml:space="preserve">приостановление деятельности в порядке, предусмотренном Кодексом Российской </w:t>
            </w:r>
            <w:r w:rsidRPr="00CB5A3C">
              <w:rPr>
                <w:color w:val="000000"/>
              </w:rPr>
              <w:lastRenderedPageBreak/>
              <w:t>Федерации об административных правонарушениях, на день пода</w:t>
            </w:r>
            <w:r w:rsidR="00FB45B4">
              <w:rPr>
                <w:color w:val="000000"/>
              </w:rPr>
              <w:t>чи заявки</w:t>
            </w:r>
            <w:r w:rsidR="00980469">
              <w:rPr>
                <w:color w:val="000000"/>
              </w:rPr>
              <w:t xml:space="preserve"> на участие в конкурсе</w:t>
            </w:r>
          </w:p>
        </w:tc>
      </w:tr>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980469" w:rsidP="00074E80">
            <w:pPr>
              <w:ind w:firstLine="10"/>
              <w:jc w:val="center"/>
              <w:rPr>
                <w:color w:val="000000"/>
              </w:rPr>
            </w:pPr>
            <w:r>
              <w:rPr>
                <w:color w:val="000000"/>
              </w:rPr>
              <w:lastRenderedPageBreak/>
              <w:t>9</w:t>
            </w:r>
          </w:p>
        </w:tc>
        <w:tc>
          <w:tcPr>
            <w:tcW w:w="4802" w:type="pct"/>
            <w:tcBorders>
              <w:top w:val="single" w:sz="4" w:space="0" w:color="auto"/>
              <w:left w:val="nil"/>
              <w:bottom w:val="single" w:sz="8" w:space="0" w:color="auto"/>
              <w:right w:val="single" w:sz="8" w:space="0" w:color="auto"/>
            </w:tcBorders>
          </w:tcPr>
          <w:p w:rsidR="00673FFC" w:rsidRPr="00CB5A3C" w:rsidRDefault="00673FFC" w:rsidP="00074E80">
            <w:pPr>
              <w:tabs>
                <w:tab w:val="num" w:pos="540"/>
              </w:tabs>
              <w:ind w:right="142"/>
              <w:jc w:val="both"/>
              <w:rPr>
                <w:b/>
                <w:color w:val="000000"/>
              </w:rPr>
            </w:pPr>
            <w:r w:rsidRPr="00CB5A3C">
              <w:rPr>
                <w:b/>
                <w:color w:val="000000"/>
              </w:rPr>
              <w:t>Срок заключения договора:</w:t>
            </w:r>
          </w:p>
          <w:p w:rsidR="00673FFC" w:rsidRPr="00CB5A3C" w:rsidRDefault="00673FFC" w:rsidP="00074E80">
            <w:pPr>
              <w:tabs>
                <w:tab w:val="num" w:pos="540"/>
              </w:tabs>
              <w:ind w:right="142"/>
              <w:jc w:val="both"/>
              <w:rPr>
                <w:color w:val="000000"/>
              </w:rPr>
            </w:pPr>
            <w:r w:rsidRPr="00CB5A3C">
              <w:rPr>
                <w:color w:val="000000"/>
              </w:rPr>
              <w:t>Не ранее 10 дней со дня размещения на официальном сайте протокола оценки и сопоставления заявок на участие в конкурсе, но не позднее 20 дней со дня подписания указанного протокола.</w:t>
            </w:r>
          </w:p>
        </w:tc>
      </w:tr>
      <w:tr w:rsidR="00673FFC" w:rsidRPr="00CB5A3C" w:rsidTr="00FB45B4">
        <w:trPr>
          <w:trHeight w:val="20"/>
        </w:trPr>
        <w:tc>
          <w:tcPr>
            <w:tcW w:w="198" w:type="pct"/>
            <w:tcBorders>
              <w:top w:val="single" w:sz="4" w:space="0" w:color="auto"/>
              <w:left w:val="single" w:sz="8" w:space="0" w:color="auto"/>
              <w:bottom w:val="single" w:sz="8" w:space="0" w:color="auto"/>
              <w:right w:val="single" w:sz="8" w:space="0" w:color="auto"/>
            </w:tcBorders>
          </w:tcPr>
          <w:p w:rsidR="00673FFC" w:rsidRPr="00CB5A3C" w:rsidRDefault="00673FFC" w:rsidP="00980469">
            <w:pPr>
              <w:ind w:firstLine="10"/>
              <w:jc w:val="center"/>
              <w:rPr>
                <w:color w:val="000000"/>
              </w:rPr>
            </w:pPr>
            <w:r w:rsidRPr="00CB5A3C">
              <w:rPr>
                <w:color w:val="000000"/>
              </w:rPr>
              <w:t>1</w:t>
            </w:r>
            <w:r w:rsidR="00980469">
              <w:rPr>
                <w:color w:val="000000"/>
              </w:rPr>
              <w:t>0</w:t>
            </w:r>
          </w:p>
        </w:tc>
        <w:tc>
          <w:tcPr>
            <w:tcW w:w="4802" w:type="pct"/>
            <w:tcBorders>
              <w:top w:val="single" w:sz="4" w:space="0" w:color="auto"/>
              <w:left w:val="nil"/>
              <w:bottom w:val="single" w:sz="8" w:space="0" w:color="auto"/>
              <w:right w:val="single" w:sz="8" w:space="0" w:color="auto"/>
            </w:tcBorders>
          </w:tcPr>
          <w:p w:rsidR="00673FFC" w:rsidRPr="00CB5A3C" w:rsidRDefault="00673FFC" w:rsidP="00A92963">
            <w:pPr>
              <w:tabs>
                <w:tab w:val="left" w:pos="1134"/>
              </w:tabs>
              <w:ind w:right="142"/>
              <w:jc w:val="both"/>
              <w:rPr>
                <w:color w:val="000000"/>
              </w:rPr>
            </w:pPr>
            <w:r w:rsidRPr="00CB5A3C">
              <w:rPr>
                <w:b/>
                <w:color w:val="000000"/>
              </w:rPr>
              <w:t xml:space="preserve">Документы, входящие в состав заявки, </w:t>
            </w:r>
            <w:r w:rsidRPr="00CB5A3C">
              <w:rPr>
                <w:color w:val="000000"/>
              </w:rPr>
              <w:t xml:space="preserve">определены </w:t>
            </w:r>
            <w:r w:rsidR="0067656F" w:rsidRPr="00CB5A3C">
              <w:rPr>
                <w:color w:val="000000"/>
              </w:rPr>
              <w:t xml:space="preserve">в </w:t>
            </w:r>
            <w:r w:rsidR="00D37FB8" w:rsidRPr="00CB5A3C">
              <w:rPr>
                <w:color w:val="000000"/>
              </w:rPr>
              <w:t xml:space="preserve">инструкции </w:t>
            </w:r>
            <w:r w:rsidR="00C32F4B" w:rsidRPr="00CB5A3C">
              <w:rPr>
                <w:color w:val="000000"/>
              </w:rPr>
              <w:t xml:space="preserve">участникам </w:t>
            </w:r>
            <w:r w:rsidR="00D37FB8" w:rsidRPr="00CB5A3C">
              <w:rPr>
                <w:color w:val="000000"/>
              </w:rPr>
              <w:t xml:space="preserve">конкурса, входящей в </w:t>
            </w:r>
            <w:r w:rsidRPr="00CB5A3C">
              <w:rPr>
                <w:color w:val="000000"/>
              </w:rPr>
              <w:t>настоящ</w:t>
            </w:r>
            <w:r w:rsidR="00D37FB8" w:rsidRPr="00CB5A3C">
              <w:rPr>
                <w:color w:val="000000"/>
              </w:rPr>
              <w:t>ую</w:t>
            </w:r>
            <w:r w:rsidRPr="00CB5A3C">
              <w:rPr>
                <w:color w:val="000000"/>
              </w:rPr>
              <w:t xml:space="preserve"> конкурсн</w:t>
            </w:r>
            <w:r w:rsidR="00D37FB8" w:rsidRPr="00CB5A3C">
              <w:rPr>
                <w:color w:val="000000"/>
              </w:rPr>
              <w:t>ую</w:t>
            </w:r>
            <w:r w:rsidRPr="00CB5A3C">
              <w:rPr>
                <w:color w:val="000000"/>
              </w:rPr>
              <w:t xml:space="preserve"> документаци</w:t>
            </w:r>
            <w:r w:rsidR="00D37FB8" w:rsidRPr="00CB5A3C">
              <w:rPr>
                <w:color w:val="000000"/>
              </w:rPr>
              <w:t>ю</w:t>
            </w:r>
            <w:r w:rsidRPr="00CB5A3C">
              <w:rPr>
                <w:color w:val="000000"/>
              </w:rPr>
              <w:t>.</w:t>
            </w:r>
          </w:p>
        </w:tc>
      </w:tr>
      <w:tr w:rsidR="00673FFC" w:rsidRPr="00CB5A3C" w:rsidTr="00FB45B4">
        <w:trPr>
          <w:trHeight w:val="20"/>
        </w:trPr>
        <w:tc>
          <w:tcPr>
            <w:tcW w:w="198" w:type="pct"/>
            <w:tcBorders>
              <w:top w:val="nil"/>
              <w:left w:val="single" w:sz="8" w:space="0" w:color="auto"/>
              <w:bottom w:val="single" w:sz="4" w:space="0" w:color="auto"/>
              <w:right w:val="single" w:sz="8" w:space="0" w:color="auto"/>
            </w:tcBorders>
          </w:tcPr>
          <w:p w:rsidR="00673FFC" w:rsidRPr="00CB5A3C" w:rsidRDefault="00CA4395" w:rsidP="00980469">
            <w:pPr>
              <w:ind w:firstLine="10"/>
              <w:jc w:val="center"/>
              <w:rPr>
                <w:color w:val="000000"/>
              </w:rPr>
            </w:pPr>
            <w:r w:rsidRPr="00CB5A3C">
              <w:rPr>
                <w:color w:val="000000"/>
              </w:rPr>
              <w:t>1</w:t>
            </w:r>
            <w:r w:rsidR="00980469">
              <w:rPr>
                <w:color w:val="000000"/>
              </w:rPr>
              <w:t>1</w:t>
            </w:r>
          </w:p>
        </w:tc>
        <w:tc>
          <w:tcPr>
            <w:tcW w:w="4802" w:type="pct"/>
            <w:tcBorders>
              <w:top w:val="nil"/>
              <w:left w:val="nil"/>
              <w:bottom w:val="single" w:sz="4" w:space="0" w:color="auto"/>
              <w:right w:val="single" w:sz="8" w:space="0" w:color="auto"/>
            </w:tcBorders>
          </w:tcPr>
          <w:p w:rsidR="00813D33" w:rsidRDefault="00813D33" w:rsidP="00813D33">
            <w:pPr>
              <w:pStyle w:val="a5"/>
              <w:rPr>
                <w:rFonts w:ascii="Times New Roman" w:hAnsi="Times New Roman" w:cs="Times New Roman"/>
                <w:sz w:val="24"/>
                <w:szCs w:val="24"/>
              </w:rPr>
            </w:pPr>
            <w:r w:rsidRPr="00A92963">
              <w:rPr>
                <w:rFonts w:ascii="Times New Roman" w:hAnsi="Times New Roman" w:cs="Times New Roman"/>
                <w:b/>
                <w:sz w:val="24"/>
                <w:szCs w:val="24"/>
              </w:rPr>
              <w:t>Критерии оценки заявок на участие в конкурсе</w:t>
            </w:r>
            <w:r w:rsidR="00734E5A">
              <w:rPr>
                <w:rFonts w:ascii="Times New Roman" w:hAnsi="Times New Roman" w:cs="Times New Roman"/>
                <w:b/>
                <w:sz w:val="24"/>
                <w:szCs w:val="24"/>
              </w:rPr>
              <w:t>,</w:t>
            </w:r>
            <w:r w:rsidRPr="00A92963">
              <w:rPr>
                <w:rFonts w:ascii="Times New Roman" w:hAnsi="Times New Roman" w:cs="Times New Roman"/>
                <w:b/>
                <w:sz w:val="24"/>
                <w:szCs w:val="24"/>
              </w:rPr>
              <w:t xml:space="preserve"> коэффициенты значимости критерия:</w:t>
            </w:r>
            <w:r w:rsidRPr="00A92963">
              <w:rPr>
                <w:rFonts w:ascii="Times New Roman" w:hAnsi="Times New Roman" w:cs="Times New Roman"/>
                <w:sz w:val="24"/>
                <w:szCs w:val="24"/>
              </w:rPr>
              <w:t xml:space="preserve"> </w:t>
            </w:r>
          </w:p>
          <w:p w:rsidR="00A92963" w:rsidRPr="00A92963" w:rsidRDefault="00A92963" w:rsidP="00813D33">
            <w:pPr>
              <w:pStyle w:val="a5"/>
              <w:rPr>
                <w:rFonts w:ascii="Times New Roman" w:hAnsi="Times New Roman"/>
                <w:sz w:val="24"/>
                <w:szCs w:val="24"/>
              </w:rPr>
            </w:pPr>
            <w:r w:rsidRPr="00A92963">
              <w:rPr>
                <w:rFonts w:ascii="Times New Roman" w:hAnsi="Times New Roman" w:cs="Times New Roman"/>
                <w:sz w:val="24"/>
                <w:szCs w:val="24"/>
              </w:rPr>
              <w:t xml:space="preserve">1. </w:t>
            </w:r>
            <w:bookmarkStart w:id="30" w:name="OLE_LINK38"/>
            <w:bookmarkStart w:id="31" w:name="OLE_LINK39"/>
            <w:bookmarkStart w:id="32" w:name="OLE_LINK40"/>
            <w:bookmarkStart w:id="33" w:name="OLE_LINK72"/>
            <w:bookmarkStart w:id="34" w:name="OLE_LINK73"/>
            <w:r w:rsidRPr="00A92963">
              <w:rPr>
                <w:rFonts w:ascii="Times New Roman" w:hAnsi="Times New Roman"/>
                <w:sz w:val="24"/>
                <w:szCs w:val="24"/>
              </w:rPr>
              <w:t>Количество совершаемых рейсов в месяц</w:t>
            </w:r>
            <w:bookmarkEnd w:id="30"/>
            <w:bookmarkEnd w:id="31"/>
            <w:bookmarkEnd w:id="32"/>
            <w:bookmarkEnd w:id="33"/>
            <w:bookmarkEnd w:id="34"/>
            <w:r w:rsidRPr="00A92963">
              <w:rPr>
                <w:rFonts w:ascii="Times New Roman" w:hAnsi="Times New Roman"/>
                <w:sz w:val="24"/>
                <w:szCs w:val="24"/>
              </w:rPr>
              <w:t>:</w:t>
            </w:r>
          </w:p>
          <w:p w:rsidR="00A92963" w:rsidRDefault="00A92963" w:rsidP="00813D33">
            <w:pPr>
              <w:pStyle w:val="a5"/>
              <w:rPr>
                <w:rFonts w:ascii="Times New Roman" w:hAnsi="Times New Roman"/>
                <w:sz w:val="24"/>
                <w:szCs w:val="24"/>
              </w:rPr>
            </w:pPr>
            <w:r w:rsidRPr="00A92963">
              <w:rPr>
                <w:rFonts w:ascii="Times New Roman" w:hAnsi="Times New Roman"/>
                <w:sz w:val="24"/>
                <w:szCs w:val="24"/>
              </w:rPr>
              <w:t>более 4</w:t>
            </w:r>
            <w:r w:rsidR="005E6E08">
              <w:rPr>
                <w:rFonts w:ascii="Times New Roman" w:hAnsi="Times New Roman"/>
                <w:sz w:val="24"/>
                <w:szCs w:val="24"/>
              </w:rPr>
              <w:t>0</w:t>
            </w:r>
            <w:r w:rsidRPr="00A92963">
              <w:rPr>
                <w:rFonts w:ascii="Times New Roman" w:hAnsi="Times New Roman"/>
                <w:sz w:val="24"/>
                <w:szCs w:val="24"/>
              </w:rPr>
              <w:t xml:space="preserve">0 </w:t>
            </w:r>
            <w:r w:rsidR="005E6E08">
              <w:rPr>
                <w:rFonts w:ascii="Times New Roman" w:hAnsi="Times New Roman"/>
                <w:sz w:val="24"/>
                <w:szCs w:val="24"/>
              </w:rPr>
              <w:t>-</w:t>
            </w:r>
            <w:r w:rsidRPr="00A92963">
              <w:rPr>
                <w:rFonts w:ascii="Times New Roman" w:hAnsi="Times New Roman"/>
                <w:sz w:val="24"/>
                <w:szCs w:val="24"/>
              </w:rPr>
              <w:t xml:space="preserve"> </w:t>
            </w:r>
            <w:r w:rsidR="005E6E08">
              <w:rPr>
                <w:rFonts w:ascii="Times New Roman" w:hAnsi="Times New Roman"/>
                <w:sz w:val="24"/>
                <w:szCs w:val="24"/>
              </w:rPr>
              <w:t>20</w:t>
            </w:r>
          </w:p>
          <w:p w:rsidR="005E6E08" w:rsidRPr="00A92963" w:rsidRDefault="005E6E08" w:rsidP="00813D33">
            <w:pPr>
              <w:pStyle w:val="a5"/>
              <w:rPr>
                <w:rFonts w:ascii="Times New Roman" w:hAnsi="Times New Roman" w:cs="Times New Roman"/>
                <w:sz w:val="24"/>
                <w:szCs w:val="24"/>
              </w:rPr>
            </w:pPr>
            <w:r>
              <w:rPr>
                <w:rFonts w:ascii="Times New Roman" w:hAnsi="Times New Roman"/>
                <w:sz w:val="24"/>
                <w:szCs w:val="24"/>
              </w:rPr>
              <w:t>менее 400 -10</w:t>
            </w:r>
          </w:p>
          <w:p w:rsidR="00813D33" w:rsidRPr="00A92963" w:rsidRDefault="00A92963" w:rsidP="00813D33">
            <w:pPr>
              <w:pStyle w:val="a5"/>
              <w:rPr>
                <w:rFonts w:ascii="Times New Roman" w:hAnsi="Times New Roman" w:cs="Times New Roman"/>
                <w:sz w:val="24"/>
                <w:szCs w:val="24"/>
              </w:rPr>
            </w:pPr>
            <w:r>
              <w:rPr>
                <w:rFonts w:ascii="Times New Roman" w:hAnsi="Times New Roman" w:cs="Times New Roman"/>
                <w:sz w:val="24"/>
                <w:szCs w:val="24"/>
              </w:rPr>
              <w:t>2</w:t>
            </w:r>
            <w:r w:rsidR="00813D33" w:rsidRPr="00A92963">
              <w:rPr>
                <w:rFonts w:ascii="Times New Roman" w:hAnsi="Times New Roman" w:cs="Times New Roman"/>
                <w:sz w:val="24"/>
                <w:szCs w:val="24"/>
              </w:rPr>
              <w:t>.</w:t>
            </w:r>
            <w:bookmarkStart w:id="35" w:name="OLE_LINK74"/>
            <w:r w:rsidR="00813D33" w:rsidRPr="00A92963">
              <w:rPr>
                <w:rFonts w:ascii="Times New Roman" w:hAnsi="Times New Roman" w:cs="Times New Roman"/>
                <w:sz w:val="24"/>
                <w:szCs w:val="24"/>
              </w:rPr>
              <w:t xml:space="preserve">Осуществление деятельности в сфере </w:t>
            </w:r>
            <w:r>
              <w:rPr>
                <w:rFonts w:ascii="Times New Roman" w:hAnsi="Times New Roman" w:cs="Times New Roman"/>
                <w:sz w:val="24"/>
                <w:szCs w:val="24"/>
              </w:rPr>
              <w:t>пассажирских перевозок</w:t>
            </w:r>
            <w:bookmarkEnd w:id="35"/>
            <w:r w:rsidR="00813D33" w:rsidRPr="00A92963">
              <w:rPr>
                <w:rFonts w:ascii="Times New Roman" w:hAnsi="Times New Roman" w:cs="Times New Roman"/>
                <w:sz w:val="24"/>
                <w:szCs w:val="24"/>
              </w:rPr>
              <w:t>:</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более 2х лет - 20</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менее 2х лет - 10</w:t>
            </w:r>
          </w:p>
          <w:p w:rsidR="00813D33" w:rsidRPr="00A92963" w:rsidRDefault="00980469" w:rsidP="00813D33">
            <w:pPr>
              <w:pStyle w:val="a5"/>
              <w:rPr>
                <w:rFonts w:ascii="Times New Roman" w:hAnsi="Times New Roman" w:cs="Times New Roman"/>
                <w:sz w:val="24"/>
                <w:szCs w:val="24"/>
              </w:rPr>
            </w:pPr>
            <w:r>
              <w:rPr>
                <w:rFonts w:ascii="Times New Roman" w:hAnsi="Times New Roman" w:cs="Times New Roman"/>
                <w:sz w:val="24"/>
                <w:szCs w:val="24"/>
              </w:rPr>
              <w:t>3</w:t>
            </w:r>
            <w:r w:rsidR="00813D33" w:rsidRPr="00A92963">
              <w:rPr>
                <w:rFonts w:ascii="Times New Roman" w:hAnsi="Times New Roman" w:cs="Times New Roman"/>
                <w:sz w:val="24"/>
                <w:szCs w:val="24"/>
              </w:rPr>
              <w:t>.</w:t>
            </w:r>
            <w:r>
              <w:rPr>
                <w:rFonts w:ascii="Times New Roman" w:hAnsi="Times New Roman" w:cs="Times New Roman"/>
                <w:sz w:val="24"/>
                <w:szCs w:val="24"/>
              </w:rPr>
              <w:t>Обслуживание льготной категории пассажиров в месяц</w:t>
            </w:r>
            <w:r w:rsidR="00813D33" w:rsidRPr="00A92963">
              <w:rPr>
                <w:rFonts w:ascii="Times New Roman" w:hAnsi="Times New Roman" w:cs="Times New Roman"/>
                <w:sz w:val="24"/>
                <w:szCs w:val="24"/>
              </w:rPr>
              <w:t>:</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 xml:space="preserve">более </w:t>
            </w:r>
            <w:r w:rsidR="00980469">
              <w:rPr>
                <w:rFonts w:ascii="Times New Roman" w:hAnsi="Times New Roman" w:cs="Times New Roman"/>
                <w:sz w:val="24"/>
                <w:szCs w:val="24"/>
              </w:rPr>
              <w:t>100 чел. - 20</w:t>
            </w:r>
          </w:p>
          <w:p w:rsidR="00813D33" w:rsidRPr="00A92963" w:rsidRDefault="00813D33" w:rsidP="00813D33">
            <w:pPr>
              <w:pStyle w:val="a5"/>
              <w:rPr>
                <w:rFonts w:ascii="Times New Roman" w:hAnsi="Times New Roman" w:cs="Times New Roman"/>
                <w:sz w:val="24"/>
                <w:szCs w:val="24"/>
              </w:rPr>
            </w:pPr>
            <w:r w:rsidRPr="00A92963">
              <w:rPr>
                <w:rFonts w:ascii="Times New Roman" w:hAnsi="Times New Roman" w:cs="Times New Roman"/>
                <w:sz w:val="24"/>
                <w:szCs w:val="24"/>
              </w:rPr>
              <w:t xml:space="preserve">менее </w:t>
            </w:r>
            <w:r w:rsidR="00980469">
              <w:rPr>
                <w:rFonts w:ascii="Times New Roman" w:hAnsi="Times New Roman" w:cs="Times New Roman"/>
                <w:sz w:val="24"/>
                <w:szCs w:val="24"/>
              </w:rPr>
              <w:t>100 чел. - 1</w:t>
            </w:r>
            <w:r w:rsidRPr="00A92963">
              <w:rPr>
                <w:rFonts w:ascii="Times New Roman" w:hAnsi="Times New Roman" w:cs="Times New Roman"/>
                <w:sz w:val="24"/>
                <w:szCs w:val="24"/>
              </w:rPr>
              <w:t>0</w:t>
            </w:r>
          </w:p>
          <w:p w:rsidR="00813D33" w:rsidRDefault="00980469" w:rsidP="00813D33">
            <w:pPr>
              <w:pStyle w:val="a5"/>
              <w:rPr>
                <w:rFonts w:ascii="Times New Roman" w:hAnsi="Times New Roman" w:cs="Times New Roman"/>
                <w:sz w:val="24"/>
                <w:szCs w:val="24"/>
              </w:rPr>
            </w:pPr>
            <w:r>
              <w:rPr>
                <w:rFonts w:ascii="Times New Roman" w:hAnsi="Times New Roman" w:cs="Times New Roman"/>
                <w:sz w:val="24"/>
                <w:szCs w:val="24"/>
              </w:rPr>
              <w:t>4</w:t>
            </w:r>
            <w:r w:rsidR="00813D33" w:rsidRPr="00A92963">
              <w:rPr>
                <w:rFonts w:ascii="Times New Roman" w:hAnsi="Times New Roman" w:cs="Times New Roman"/>
                <w:sz w:val="24"/>
                <w:szCs w:val="24"/>
              </w:rPr>
              <w:t xml:space="preserve">.Наличие </w:t>
            </w:r>
            <w:r>
              <w:rPr>
                <w:rFonts w:ascii="Times New Roman" w:hAnsi="Times New Roman" w:cs="Times New Roman"/>
                <w:sz w:val="24"/>
                <w:szCs w:val="24"/>
              </w:rPr>
              <w:t>транспортной лицензии на перевозку пассажиров автомобильным транспортом:</w:t>
            </w:r>
          </w:p>
          <w:p w:rsidR="00980469" w:rsidRDefault="00980469" w:rsidP="00813D33">
            <w:pPr>
              <w:pStyle w:val="a5"/>
              <w:rPr>
                <w:rFonts w:ascii="Times New Roman" w:hAnsi="Times New Roman" w:cs="Times New Roman"/>
                <w:sz w:val="24"/>
                <w:szCs w:val="24"/>
              </w:rPr>
            </w:pPr>
            <w:r>
              <w:rPr>
                <w:rFonts w:ascii="Times New Roman" w:hAnsi="Times New Roman" w:cs="Times New Roman"/>
                <w:sz w:val="24"/>
                <w:szCs w:val="24"/>
              </w:rPr>
              <w:t xml:space="preserve">да </w:t>
            </w:r>
            <w:bookmarkStart w:id="36" w:name="OLE_LINK42"/>
            <w:bookmarkStart w:id="37" w:name="OLE_LINK43"/>
            <w:r>
              <w:rPr>
                <w:rFonts w:ascii="Times New Roman" w:hAnsi="Times New Roman" w:cs="Times New Roman"/>
                <w:sz w:val="24"/>
                <w:szCs w:val="24"/>
              </w:rPr>
              <w:t>–</w:t>
            </w:r>
            <w:bookmarkEnd w:id="36"/>
            <w:bookmarkEnd w:id="37"/>
            <w:r>
              <w:rPr>
                <w:rFonts w:ascii="Times New Roman" w:hAnsi="Times New Roman" w:cs="Times New Roman"/>
                <w:sz w:val="24"/>
                <w:szCs w:val="24"/>
              </w:rPr>
              <w:t xml:space="preserve"> 10</w:t>
            </w:r>
          </w:p>
          <w:p w:rsidR="002C2782" w:rsidRPr="00633719" w:rsidRDefault="00980469" w:rsidP="00980469">
            <w:pPr>
              <w:pStyle w:val="a5"/>
              <w:rPr>
                <w:rFonts w:ascii="Times New Roman" w:hAnsi="Times New Roman" w:cs="Times New Roman"/>
                <w:b/>
                <w:sz w:val="20"/>
                <w:szCs w:val="20"/>
              </w:rPr>
            </w:pPr>
            <w:r>
              <w:rPr>
                <w:rFonts w:ascii="Times New Roman" w:hAnsi="Times New Roman" w:cs="Times New Roman"/>
                <w:sz w:val="24"/>
                <w:szCs w:val="24"/>
              </w:rPr>
              <w:t>нет – 0</w:t>
            </w:r>
          </w:p>
        </w:tc>
      </w:tr>
      <w:tr w:rsidR="00673FFC" w:rsidRPr="00CB5A3C" w:rsidTr="00FB45B4">
        <w:trPr>
          <w:trHeight w:val="20"/>
        </w:trPr>
        <w:tc>
          <w:tcPr>
            <w:tcW w:w="198" w:type="pct"/>
            <w:tcBorders>
              <w:top w:val="single" w:sz="8" w:space="0" w:color="auto"/>
              <w:left w:val="single" w:sz="8" w:space="0" w:color="auto"/>
              <w:bottom w:val="single" w:sz="4" w:space="0" w:color="auto"/>
              <w:right w:val="single" w:sz="8" w:space="0" w:color="auto"/>
            </w:tcBorders>
          </w:tcPr>
          <w:p w:rsidR="00673FFC" w:rsidRPr="00CB5A3C" w:rsidRDefault="00673FFC" w:rsidP="00980469">
            <w:pPr>
              <w:jc w:val="center"/>
              <w:rPr>
                <w:color w:val="000000"/>
              </w:rPr>
            </w:pPr>
            <w:r w:rsidRPr="00CB5A3C">
              <w:rPr>
                <w:color w:val="000000"/>
              </w:rPr>
              <w:t>1</w:t>
            </w:r>
            <w:r w:rsidR="00980469">
              <w:rPr>
                <w:color w:val="000000"/>
              </w:rPr>
              <w:t>2</w:t>
            </w:r>
          </w:p>
        </w:tc>
        <w:tc>
          <w:tcPr>
            <w:tcW w:w="4802" w:type="pct"/>
            <w:tcBorders>
              <w:top w:val="single" w:sz="8" w:space="0" w:color="auto"/>
              <w:left w:val="single" w:sz="8" w:space="0" w:color="auto"/>
              <w:bottom w:val="single" w:sz="4" w:space="0" w:color="auto"/>
              <w:right w:val="single" w:sz="8" w:space="0" w:color="auto"/>
            </w:tcBorders>
          </w:tcPr>
          <w:p w:rsidR="00673FFC" w:rsidRPr="00980469" w:rsidRDefault="001D2358" w:rsidP="00074E80">
            <w:pPr>
              <w:ind w:right="142"/>
              <w:jc w:val="both"/>
              <w:rPr>
                <w:b/>
                <w:color w:val="000000"/>
              </w:rPr>
            </w:pPr>
            <w:r w:rsidRPr="00980469">
              <w:rPr>
                <w:b/>
                <w:color w:val="000000"/>
              </w:rPr>
              <w:t>Порядок предоставления разъяснений положений конкурсной документации</w:t>
            </w:r>
            <w:r w:rsidR="00673FFC" w:rsidRPr="00980469">
              <w:rPr>
                <w:b/>
                <w:color w:val="000000"/>
              </w:rPr>
              <w:t>:</w:t>
            </w:r>
          </w:p>
          <w:p w:rsidR="00673FFC" w:rsidRPr="00980469" w:rsidRDefault="00673FFC" w:rsidP="009D78CC">
            <w:pPr>
              <w:ind w:right="142"/>
              <w:jc w:val="both"/>
              <w:rPr>
                <w:color w:val="000000"/>
              </w:rPr>
            </w:pPr>
            <w:r w:rsidRPr="00980469">
              <w:rPr>
                <w:color w:val="000000"/>
              </w:rPr>
              <w:t xml:space="preserve">В течение двух рабочих дней </w:t>
            </w:r>
            <w:r w:rsidR="001D2358" w:rsidRPr="00980469">
              <w:rPr>
                <w:color w:val="000000"/>
              </w:rPr>
              <w:t>с даты поступления</w:t>
            </w:r>
            <w:r w:rsidRPr="00980469">
              <w:rPr>
                <w:color w:val="000000"/>
              </w:rPr>
              <w:t xml:space="preserve"> запроса </w:t>
            </w:r>
            <w:r w:rsidR="001D2358" w:rsidRPr="00980469">
              <w:rPr>
                <w:color w:val="000000"/>
              </w:rPr>
              <w:t>о разъяснении конкурсной документации</w:t>
            </w:r>
            <w:r w:rsidR="006B5C57" w:rsidRPr="00980469">
              <w:rPr>
                <w:color w:val="000000"/>
              </w:rPr>
              <w:t>,</w:t>
            </w:r>
            <w:r w:rsidRPr="00980469">
              <w:rPr>
                <w:color w:val="000000"/>
              </w:rPr>
              <w:t xml:space="preserve"> организатор конкурса направляет в письменной форме, по факсимильной связи или в форме электронного документа </w:t>
            </w:r>
            <w:r w:rsidR="001D2358" w:rsidRPr="00980469">
              <w:rPr>
                <w:color w:val="000000"/>
              </w:rPr>
              <w:t>разъяснения конкурсной документации,</w:t>
            </w:r>
            <w:r w:rsidRPr="00980469">
              <w:rPr>
                <w:color w:val="000000"/>
              </w:rPr>
              <w:t xml:space="preserve"> если указанный запрос поступил к</w:t>
            </w:r>
            <w:r w:rsidR="001D2358" w:rsidRPr="00980469">
              <w:rPr>
                <w:color w:val="000000"/>
              </w:rPr>
              <w:t xml:space="preserve"> нему не позднее, чем за три дня</w:t>
            </w:r>
            <w:r w:rsidRPr="00980469">
              <w:rPr>
                <w:color w:val="000000"/>
              </w:rPr>
              <w:t xml:space="preserve"> до дня окончания подачи заявок на участие в конкурсе по адресу: </w:t>
            </w:r>
            <w:r w:rsidR="009D78CC" w:rsidRPr="004326AD">
              <w:rPr>
                <w:color w:val="000000"/>
              </w:rPr>
              <w:t xml:space="preserve">171170, Тверская область, </w:t>
            </w:r>
            <w:proofErr w:type="spellStart"/>
            <w:r w:rsidR="009D78CC" w:rsidRPr="004326AD">
              <w:rPr>
                <w:color w:val="000000"/>
              </w:rPr>
              <w:t>п</w:t>
            </w:r>
            <w:proofErr w:type="gramStart"/>
            <w:r w:rsidR="009D78CC" w:rsidRPr="004326AD">
              <w:rPr>
                <w:color w:val="000000"/>
              </w:rPr>
              <w:t>.С</w:t>
            </w:r>
            <w:proofErr w:type="gramEnd"/>
            <w:r w:rsidR="009D78CC" w:rsidRPr="004326AD">
              <w:rPr>
                <w:color w:val="000000"/>
              </w:rPr>
              <w:t>пирово</w:t>
            </w:r>
            <w:proofErr w:type="spellEnd"/>
            <w:r w:rsidR="009D78CC" w:rsidRPr="004326AD">
              <w:rPr>
                <w:color w:val="000000"/>
              </w:rPr>
              <w:t xml:space="preserve">, </w:t>
            </w:r>
            <w:proofErr w:type="spellStart"/>
            <w:r w:rsidR="009D78CC" w:rsidRPr="004326AD">
              <w:rPr>
                <w:color w:val="000000"/>
              </w:rPr>
              <w:t>пл.Советская</w:t>
            </w:r>
            <w:proofErr w:type="spellEnd"/>
            <w:r w:rsidR="009D78CC" w:rsidRPr="004326AD">
              <w:rPr>
                <w:color w:val="000000"/>
              </w:rPr>
              <w:t>, д.5</w:t>
            </w:r>
          </w:p>
        </w:tc>
      </w:tr>
      <w:tr w:rsidR="00673FFC" w:rsidRPr="00CB5A3C" w:rsidTr="00980469">
        <w:trPr>
          <w:trHeight w:val="2322"/>
        </w:trPr>
        <w:tc>
          <w:tcPr>
            <w:tcW w:w="198" w:type="pct"/>
            <w:tcBorders>
              <w:top w:val="single" w:sz="8" w:space="0" w:color="auto"/>
              <w:left w:val="single" w:sz="8" w:space="0" w:color="auto"/>
              <w:bottom w:val="single" w:sz="4" w:space="0" w:color="auto"/>
              <w:right w:val="single" w:sz="8" w:space="0" w:color="auto"/>
            </w:tcBorders>
          </w:tcPr>
          <w:p w:rsidR="00673FFC" w:rsidRPr="00CB5A3C" w:rsidRDefault="00673FFC" w:rsidP="00980469">
            <w:pPr>
              <w:jc w:val="center"/>
              <w:rPr>
                <w:color w:val="000000"/>
              </w:rPr>
            </w:pPr>
            <w:r w:rsidRPr="00CB5A3C">
              <w:rPr>
                <w:color w:val="000000"/>
              </w:rPr>
              <w:t>1</w:t>
            </w:r>
            <w:r w:rsidR="00980469">
              <w:rPr>
                <w:color w:val="000000"/>
              </w:rPr>
              <w:t>3</w:t>
            </w:r>
          </w:p>
        </w:tc>
        <w:tc>
          <w:tcPr>
            <w:tcW w:w="4802" w:type="pct"/>
            <w:tcBorders>
              <w:top w:val="single" w:sz="8" w:space="0" w:color="auto"/>
              <w:left w:val="single" w:sz="8" w:space="0" w:color="auto"/>
              <w:bottom w:val="single" w:sz="4" w:space="0" w:color="auto"/>
              <w:right w:val="single" w:sz="8" w:space="0" w:color="auto"/>
            </w:tcBorders>
          </w:tcPr>
          <w:p w:rsidR="00673FFC" w:rsidRPr="00980469" w:rsidRDefault="00673FFC" w:rsidP="00074E80">
            <w:pPr>
              <w:ind w:right="142"/>
              <w:jc w:val="both"/>
              <w:rPr>
                <w:b/>
                <w:color w:val="000000"/>
              </w:rPr>
            </w:pPr>
            <w:r w:rsidRPr="00980469">
              <w:rPr>
                <w:b/>
                <w:color w:val="000000"/>
              </w:rPr>
              <w:t>Порядок ознакомления с объект</w:t>
            </w:r>
            <w:r w:rsidR="001D2358" w:rsidRPr="00980469">
              <w:rPr>
                <w:b/>
                <w:color w:val="000000"/>
              </w:rPr>
              <w:t>ом</w:t>
            </w:r>
            <w:r w:rsidRPr="00980469">
              <w:rPr>
                <w:b/>
                <w:color w:val="000000"/>
              </w:rPr>
              <w:t xml:space="preserve"> конкурса:</w:t>
            </w:r>
          </w:p>
          <w:p w:rsidR="00665719" w:rsidRPr="00980469" w:rsidRDefault="001D2358" w:rsidP="00665719">
            <w:pPr>
              <w:ind w:right="142"/>
              <w:jc w:val="both"/>
              <w:rPr>
                <w:color w:val="000000"/>
              </w:rPr>
            </w:pPr>
            <w:proofErr w:type="gramStart"/>
            <w:r w:rsidRPr="00980469">
              <w:rPr>
                <w:color w:val="000000"/>
              </w:rPr>
              <w:t xml:space="preserve">В течение двух рабочих дней с даты поступления запроса </w:t>
            </w:r>
            <w:r w:rsidR="006B5C57" w:rsidRPr="00980469">
              <w:rPr>
                <w:color w:val="000000"/>
              </w:rPr>
              <w:t xml:space="preserve">об ознакомлении с объектом конкурса, </w:t>
            </w:r>
            <w:r w:rsidRPr="00980469">
              <w:rPr>
                <w:color w:val="000000"/>
              </w:rPr>
              <w:t>организатор конкурса направляет в письменной форме</w:t>
            </w:r>
            <w:r w:rsidR="00C32F4B" w:rsidRPr="00980469">
              <w:rPr>
                <w:color w:val="000000"/>
              </w:rPr>
              <w:t xml:space="preserve"> или</w:t>
            </w:r>
            <w:r w:rsidRPr="00980469">
              <w:rPr>
                <w:color w:val="000000"/>
              </w:rPr>
              <w:t xml:space="preserve"> по факсимильной связи</w:t>
            </w:r>
            <w:r w:rsidR="00C32F4B" w:rsidRPr="00980469">
              <w:rPr>
                <w:color w:val="000000"/>
              </w:rPr>
              <w:t xml:space="preserve"> </w:t>
            </w:r>
            <w:r w:rsidR="006B5C57" w:rsidRPr="00980469">
              <w:rPr>
                <w:color w:val="000000"/>
              </w:rPr>
              <w:t>информацию о контактном лице, его телефон, место и время ознакомления с объектом конкурса</w:t>
            </w:r>
            <w:r w:rsidRPr="00980469">
              <w:rPr>
                <w:color w:val="000000"/>
              </w:rPr>
              <w:t>, если указанный запрос поступил к нему не позднее, чем за три дня до дня окончания подачи заявок на участие в конкурсе по адресу</w:t>
            </w:r>
            <w:proofErr w:type="gramEnd"/>
            <w:r w:rsidRPr="00980469">
              <w:rPr>
                <w:color w:val="000000"/>
              </w:rPr>
              <w:t xml:space="preserve">: </w:t>
            </w:r>
            <w:bookmarkStart w:id="38" w:name="OLE_LINK8"/>
            <w:bookmarkStart w:id="39" w:name="OLE_LINK9"/>
            <w:r w:rsidR="00980469" w:rsidRPr="004326AD">
              <w:rPr>
                <w:color w:val="000000"/>
              </w:rPr>
              <w:t xml:space="preserve">171170, Тверская область, </w:t>
            </w:r>
            <w:proofErr w:type="spellStart"/>
            <w:r w:rsidR="00980469" w:rsidRPr="004326AD">
              <w:rPr>
                <w:color w:val="000000"/>
              </w:rPr>
              <w:t>п</w:t>
            </w:r>
            <w:proofErr w:type="gramStart"/>
            <w:r w:rsidR="00980469" w:rsidRPr="004326AD">
              <w:rPr>
                <w:color w:val="000000"/>
              </w:rPr>
              <w:t>.С</w:t>
            </w:r>
            <w:proofErr w:type="gramEnd"/>
            <w:r w:rsidR="00980469" w:rsidRPr="004326AD">
              <w:rPr>
                <w:color w:val="000000"/>
              </w:rPr>
              <w:t>пирово</w:t>
            </w:r>
            <w:proofErr w:type="spellEnd"/>
            <w:r w:rsidR="00980469" w:rsidRPr="004326AD">
              <w:rPr>
                <w:color w:val="000000"/>
              </w:rPr>
              <w:t xml:space="preserve">, </w:t>
            </w:r>
            <w:proofErr w:type="spellStart"/>
            <w:r w:rsidR="00980469" w:rsidRPr="004326AD">
              <w:rPr>
                <w:color w:val="000000"/>
              </w:rPr>
              <w:t>пл.Советская</w:t>
            </w:r>
            <w:proofErr w:type="spellEnd"/>
            <w:r w:rsidR="00980469" w:rsidRPr="004326AD">
              <w:rPr>
                <w:color w:val="000000"/>
              </w:rPr>
              <w:t>, д.5</w:t>
            </w:r>
          </w:p>
          <w:bookmarkEnd w:id="38"/>
          <w:bookmarkEnd w:id="39"/>
          <w:p w:rsidR="00AD462D" w:rsidRPr="00980469" w:rsidRDefault="00AD462D" w:rsidP="000A5DA7">
            <w:pPr>
              <w:ind w:right="142"/>
              <w:jc w:val="both"/>
              <w:rPr>
                <w:color w:val="000000"/>
              </w:rPr>
            </w:pPr>
            <w:r w:rsidRPr="00980469">
              <w:rPr>
                <w:b/>
                <w:color w:val="000000"/>
              </w:rPr>
              <w:t>Дата осмотро</w:t>
            </w:r>
            <w:r w:rsidR="000A5DA7" w:rsidRPr="00980469">
              <w:rPr>
                <w:b/>
                <w:color w:val="000000"/>
              </w:rPr>
              <w:t xml:space="preserve">в </w:t>
            </w:r>
            <w:proofErr w:type="gramStart"/>
            <w:r w:rsidR="000A5DA7" w:rsidRPr="00980469">
              <w:rPr>
                <w:b/>
                <w:color w:val="000000"/>
              </w:rPr>
              <w:t>согласно порядка</w:t>
            </w:r>
            <w:proofErr w:type="gramEnd"/>
            <w:r w:rsidR="000A5DA7" w:rsidRPr="00980469">
              <w:rPr>
                <w:b/>
                <w:color w:val="000000"/>
              </w:rPr>
              <w:t xml:space="preserve"> ознакомления</w:t>
            </w:r>
          </w:p>
        </w:tc>
      </w:tr>
      <w:tr w:rsidR="00673FFC" w:rsidRPr="00CB5A3C" w:rsidTr="00FB45B4">
        <w:trPr>
          <w:trHeight w:val="320"/>
        </w:trPr>
        <w:tc>
          <w:tcPr>
            <w:tcW w:w="198" w:type="pct"/>
            <w:tcBorders>
              <w:top w:val="single" w:sz="8" w:space="0" w:color="auto"/>
              <w:left w:val="single" w:sz="8" w:space="0" w:color="auto"/>
              <w:bottom w:val="single" w:sz="4" w:space="0" w:color="auto"/>
              <w:right w:val="single" w:sz="8" w:space="0" w:color="auto"/>
            </w:tcBorders>
          </w:tcPr>
          <w:p w:rsidR="00673FFC" w:rsidRPr="00CB5A3C" w:rsidRDefault="00673FFC" w:rsidP="00980469">
            <w:pPr>
              <w:jc w:val="center"/>
              <w:rPr>
                <w:color w:val="000000"/>
              </w:rPr>
            </w:pPr>
            <w:r w:rsidRPr="00CB5A3C">
              <w:rPr>
                <w:color w:val="000000"/>
              </w:rPr>
              <w:t>1</w:t>
            </w:r>
            <w:r w:rsidR="00980469">
              <w:rPr>
                <w:color w:val="000000"/>
              </w:rPr>
              <w:t>4</w:t>
            </w:r>
          </w:p>
        </w:tc>
        <w:tc>
          <w:tcPr>
            <w:tcW w:w="4802" w:type="pct"/>
            <w:tcBorders>
              <w:top w:val="single" w:sz="8" w:space="0" w:color="auto"/>
              <w:left w:val="single" w:sz="8" w:space="0" w:color="auto"/>
              <w:bottom w:val="single" w:sz="4" w:space="0" w:color="auto"/>
              <w:right w:val="single" w:sz="8" w:space="0" w:color="auto"/>
            </w:tcBorders>
          </w:tcPr>
          <w:p w:rsidR="00673FFC" w:rsidRPr="00980469" w:rsidRDefault="00673FFC" w:rsidP="00980469">
            <w:pPr>
              <w:ind w:right="142"/>
              <w:jc w:val="both"/>
              <w:rPr>
                <w:color w:val="000000"/>
              </w:rPr>
            </w:pPr>
            <w:r w:rsidRPr="00980469">
              <w:rPr>
                <w:b/>
                <w:color w:val="000000"/>
              </w:rPr>
              <w:t>Срок действия договор</w:t>
            </w:r>
            <w:r w:rsidR="006B5C57" w:rsidRPr="00980469">
              <w:rPr>
                <w:b/>
                <w:color w:val="000000"/>
              </w:rPr>
              <w:t>а</w:t>
            </w:r>
            <w:r w:rsidRPr="00980469">
              <w:rPr>
                <w:color w:val="000000"/>
              </w:rPr>
              <w:t xml:space="preserve"> – </w:t>
            </w:r>
            <w:r w:rsidR="00980469">
              <w:rPr>
                <w:color w:val="000000"/>
              </w:rPr>
              <w:t>5 лет</w:t>
            </w:r>
          </w:p>
        </w:tc>
      </w:tr>
    </w:tbl>
    <w:p w:rsidR="00B66137" w:rsidRPr="00CB5A3C" w:rsidRDefault="00B66137" w:rsidP="00F87B56">
      <w:pPr>
        <w:rPr>
          <w:b/>
          <w:color w:val="000000"/>
        </w:rPr>
      </w:pPr>
    </w:p>
    <w:p w:rsidR="00116030" w:rsidRPr="00CB5A3C" w:rsidRDefault="00F37AC4" w:rsidP="00116030">
      <w:pPr>
        <w:ind w:right="-2"/>
        <w:jc w:val="center"/>
        <w:rPr>
          <w:b/>
          <w:color w:val="000000"/>
          <w:sz w:val="28"/>
          <w:szCs w:val="28"/>
        </w:rPr>
      </w:pPr>
      <w:r w:rsidRPr="00CB5A3C">
        <w:rPr>
          <w:b/>
          <w:color w:val="000000"/>
          <w:sz w:val="28"/>
          <w:szCs w:val="28"/>
        </w:rPr>
        <w:t xml:space="preserve">4. </w:t>
      </w:r>
      <w:r w:rsidR="00116030" w:rsidRPr="00CB5A3C">
        <w:rPr>
          <w:b/>
          <w:color w:val="000000"/>
          <w:sz w:val="28"/>
          <w:szCs w:val="28"/>
        </w:rPr>
        <w:t>ФОРМА ЗАЯВКИ НА УЧАСТИЕ В КОНКУРСЕ</w:t>
      </w:r>
    </w:p>
    <w:p w:rsidR="009015FC" w:rsidRPr="00CB5A3C" w:rsidRDefault="009015FC" w:rsidP="00CB5294">
      <w:pPr>
        <w:ind w:left="6840" w:firstLine="284"/>
        <w:jc w:val="right"/>
        <w:outlineLvl w:val="0"/>
        <w:rPr>
          <w:color w:val="000000"/>
          <w:sz w:val="20"/>
          <w:szCs w:val="20"/>
        </w:rPr>
      </w:pPr>
    </w:p>
    <w:p w:rsidR="00980469" w:rsidRDefault="00980469" w:rsidP="00980469">
      <w:pPr>
        <w:pStyle w:val="af3"/>
        <w:ind w:left="-567" w:right="-143"/>
      </w:pPr>
      <w:r>
        <w:t>АДМИНИСТРАЦИЯ СПИРОВСКОГО РАЙОНА</w:t>
      </w:r>
      <w:r>
        <w:br/>
        <w:t>ТВЕРСКОЙ ОБЛАСТИ</w:t>
      </w:r>
    </w:p>
    <w:p w:rsidR="004A2CA8" w:rsidRPr="00CB5A3C" w:rsidRDefault="004A2CA8" w:rsidP="00665719">
      <w:pPr>
        <w:jc w:val="right"/>
        <w:rPr>
          <w:b/>
          <w:color w:val="000000"/>
        </w:rPr>
      </w:pPr>
    </w:p>
    <w:p w:rsidR="004A2CA8" w:rsidRPr="00CB5A3C" w:rsidRDefault="004A2CA8" w:rsidP="00CB5294">
      <w:pPr>
        <w:jc w:val="center"/>
        <w:outlineLvl w:val="0"/>
        <w:rPr>
          <w:b/>
          <w:color w:val="000000"/>
        </w:rPr>
      </w:pPr>
      <w:r w:rsidRPr="00CB5A3C">
        <w:rPr>
          <w:b/>
          <w:color w:val="000000"/>
        </w:rPr>
        <w:t>Заяв</w:t>
      </w:r>
      <w:r w:rsidR="00116030" w:rsidRPr="00CB5A3C">
        <w:rPr>
          <w:b/>
          <w:color w:val="000000"/>
        </w:rPr>
        <w:t>ка</w:t>
      </w:r>
      <w:r w:rsidRPr="00CB5A3C">
        <w:rPr>
          <w:b/>
          <w:color w:val="000000"/>
        </w:rPr>
        <w:t xml:space="preserve"> на участие в конкурсе</w:t>
      </w:r>
    </w:p>
    <w:p w:rsidR="00665719" w:rsidRDefault="00665719" w:rsidP="00665719">
      <w:pPr>
        <w:widowControl w:val="0"/>
        <w:jc w:val="center"/>
        <w:rPr>
          <w:b/>
        </w:rPr>
      </w:pPr>
      <w:r w:rsidRPr="00980469">
        <w:rPr>
          <w:b/>
          <w:color w:val="000000"/>
        </w:rPr>
        <w:t xml:space="preserve"> </w:t>
      </w:r>
      <w:bookmarkStart w:id="40" w:name="OLE_LINK58"/>
      <w:bookmarkStart w:id="41" w:name="OLE_LINK59"/>
      <w:r w:rsidRPr="00980469">
        <w:rPr>
          <w:b/>
        </w:rPr>
        <w:t xml:space="preserve">на </w:t>
      </w:r>
      <w:bookmarkStart w:id="42" w:name="OLE_LINK50"/>
      <w:bookmarkStart w:id="43" w:name="OLE_LINK51"/>
      <w:r w:rsidRPr="00980469">
        <w:rPr>
          <w:b/>
        </w:rPr>
        <w:t xml:space="preserve">право заключения договора безвозмездного пользования </w:t>
      </w:r>
      <w:bookmarkStart w:id="44" w:name="OLE_LINK47"/>
      <w:bookmarkStart w:id="45" w:name="OLE_LINK48"/>
      <w:bookmarkStart w:id="46" w:name="OLE_LINK49"/>
      <w:r w:rsidR="00980469" w:rsidRPr="00980469">
        <w:rPr>
          <w:b/>
        </w:rPr>
        <w:t>муниципальным имуществом Спировского района Тверской области</w:t>
      </w:r>
      <w:bookmarkEnd w:id="44"/>
      <w:bookmarkEnd w:id="45"/>
      <w:bookmarkEnd w:id="46"/>
      <w:bookmarkEnd w:id="42"/>
      <w:bookmarkEnd w:id="43"/>
      <w:r w:rsidR="00260297">
        <w:rPr>
          <w:b/>
        </w:rPr>
        <w:t xml:space="preserve"> </w:t>
      </w:r>
      <w:bookmarkEnd w:id="40"/>
      <w:bookmarkEnd w:id="41"/>
    </w:p>
    <w:p w:rsidR="00D44E6C" w:rsidRDefault="00D44E6C" w:rsidP="00665719">
      <w:pPr>
        <w:widowControl w:val="0"/>
        <w:jc w:val="center"/>
        <w:rPr>
          <w:b/>
          <w:sz w:val="28"/>
          <w:szCs w:val="28"/>
        </w:rPr>
      </w:pPr>
    </w:p>
    <w:p w:rsidR="00260297" w:rsidRPr="005E6E08" w:rsidRDefault="00260297" w:rsidP="005E6E08">
      <w:pPr>
        <w:pStyle w:val="af9"/>
        <w:jc w:val="both"/>
        <w:rPr>
          <w:rFonts w:ascii="Times New Roman" w:hAnsi="Times New Roman"/>
          <w:color w:val="000000"/>
          <w:sz w:val="24"/>
          <w:szCs w:val="24"/>
          <w:lang w:val="ru-RU"/>
        </w:rPr>
      </w:pPr>
      <w:r w:rsidRPr="005E6E08">
        <w:rPr>
          <w:rFonts w:ascii="Times New Roman" w:hAnsi="Times New Roman"/>
          <w:b/>
          <w:sz w:val="24"/>
          <w:szCs w:val="24"/>
          <w:lang w:val="ru-RU"/>
        </w:rPr>
        <w:t xml:space="preserve">           Объект конкурса:  </w:t>
      </w:r>
      <w:r w:rsidRPr="005E6E08">
        <w:rPr>
          <w:rFonts w:ascii="Times New Roman" w:hAnsi="Times New Roman"/>
          <w:sz w:val="24"/>
          <w:szCs w:val="24"/>
          <w:lang w:val="ru-RU"/>
        </w:rPr>
        <w:t xml:space="preserve">Право заключения договора безвозмездного пользования муниципальным имуществом Спировского района Тверской области: </w:t>
      </w:r>
      <w:r w:rsidR="009C29BF" w:rsidRPr="005E6E08">
        <w:rPr>
          <w:rFonts w:ascii="Times New Roman" w:hAnsi="Times New Roman"/>
          <w:sz w:val="24"/>
          <w:szCs w:val="24"/>
          <w:lang w:val="ru-RU"/>
        </w:rPr>
        <w:t xml:space="preserve"> </w:t>
      </w:r>
      <w:bookmarkStart w:id="47" w:name="OLE_LINK12"/>
      <w:bookmarkStart w:id="48" w:name="_GoBack"/>
      <w:r w:rsidR="005E6E08" w:rsidRPr="005E6E08">
        <w:rPr>
          <w:rFonts w:ascii="Times New Roman" w:hAnsi="Times New Roman"/>
          <w:sz w:val="24"/>
          <w:szCs w:val="24"/>
          <w:lang w:val="ru-RU"/>
        </w:rPr>
        <w:t xml:space="preserve">Имущественным  комплексом,  расположенным по адресу: Тверская область, </w:t>
      </w:r>
      <w:proofErr w:type="spellStart"/>
      <w:r w:rsidR="005E6E08" w:rsidRPr="005E6E08">
        <w:rPr>
          <w:rFonts w:ascii="Times New Roman" w:hAnsi="Times New Roman"/>
          <w:sz w:val="24"/>
          <w:szCs w:val="24"/>
          <w:lang w:val="ru-RU"/>
        </w:rPr>
        <w:t>п</w:t>
      </w:r>
      <w:proofErr w:type="gramStart"/>
      <w:r w:rsidR="005E6E08" w:rsidRPr="005E6E08">
        <w:rPr>
          <w:rFonts w:ascii="Times New Roman" w:hAnsi="Times New Roman"/>
          <w:sz w:val="24"/>
          <w:szCs w:val="24"/>
          <w:lang w:val="ru-RU"/>
        </w:rPr>
        <w:t>.С</w:t>
      </w:r>
      <w:proofErr w:type="gramEnd"/>
      <w:r w:rsidR="005E6E08" w:rsidRPr="005E6E08">
        <w:rPr>
          <w:rFonts w:ascii="Times New Roman" w:hAnsi="Times New Roman"/>
          <w:sz w:val="24"/>
          <w:szCs w:val="24"/>
          <w:lang w:val="ru-RU"/>
        </w:rPr>
        <w:t>пирово</w:t>
      </w:r>
      <w:proofErr w:type="spellEnd"/>
      <w:r w:rsidR="005E6E08" w:rsidRPr="005E6E08">
        <w:rPr>
          <w:rFonts w:ascii="Times New Roman" w:hAnsi="Times New Roman"/>
          <w:sz w:val="24"/>
          <w:szCs w:val="24"/>
          <w:lang w:val="ru-RU"/>
        </w:rPr>
        <w:t xml:space="preserve">, </w:t>
      </w:r>
      <w:proofErr w:type="spellStart"/>
      <w:r w:rsidR="005E6E08" w:rsidRPr="005E6E08">
        <w:rPr>
          <w:rFonts w:ascii="Times New Roman" w:hAnsi="Times New Roman"/>
          <w:sz w:val="24"/>
          <w:szCs w:val="24"/>
          <w:lang w:val="ru-RU"/>
        </w:rPr>
        <w:t>ул.Пушкина</w:t>
      </w:r>
      <w:proofErr w:type="spellEnd"/>
      <w:r w:rsidR="005E6E08" w:rsidRPr="005E6E08">
        <w:rPr>
          <w:rFonts w:ascii="Times New Roman" w:hAnsi="Times New Roman"/>
          <w:sz w:val="24"/>
          <w:szCs w:val="24"/>
          <w:lang w:val="ru-RU"/>
        </w:rPr>
        <w:t xml:space="preserve">, д.81, </w:t>
      </w:r>
      <w:r w:rsidR="005E6E08" w:rsidRPr="005E6E08">
        <w:rPr>
          <w:rFonts w:ascii="Times New Roman" w:hAnsi="Times New Roman"/>
          <w:sz w:val="24"/>
          <w:szCs w:val="24"/>
          <w:lang w:val="ru-RU"/>
        </w:rPr>
        <w:lastRenderedPageBreak/>
        <w:t xml:space="preserve">состоящим из нежилых зданий: гаражей с кадастровым номером 69:31:0070218:1375 площадью 553,4 кв.м. и проходной с кадастровым номером 69:31:0070218:1376 площадью 20,8 кв.м.,  транспортных средств: 5 автобусов ПАЗ, </w:t>
      </w:r>
      <w:r w:rsidR="005E6E08" w:rsidRPr="005E6E08">
        <w:rPr>
          <w:rFonts w:ascii="Times New Roman" w:hAnsi="Times New Roman"/>
          <w:color w:val="000000"/>
          <w:sz w:val="24"/>
          <w:szCs w:val="24"/>
          <w:lang w:val="ru-RU"/>
        </w:rPr>
        <w:t>иного движимого имущества в количестве</w:t>
      </w:r>
      <w:r w:rsidR="005E6E08" w:rsidRPr="005E6E08">
        <w:rPr>
          <w:rFonts w:ascii="Times New Roman" w:hAnsi="Times New Roman"/>
          <w:sz w:val="24"/>
          <w:szCs w:val="24"/>
          <w:lang w:val="ru-RU"/>
        </w:rPr>
        <w:t xml:space="preserve"> 4 единиц.</w:t>
      </w:r>
    </w:p>
    <w:bookmarkEnd w:id="47"/>
    <w:bookmarkEnd w:id="48"/>
    <w:p w:rsidR="00260297" w:rsidRDefault="009E3181" w:rsidP="00260297">
      <w:pPr>
        <w:ind w:right="-2" w:firstLine="567"/>
        <w:jc w:val="both"/>
        <w:rPr>
          <w:color w:val="000000"/>
        </w:rPr>
      </w:pPr>
      <w:r w:rsidRPr="00CB5A3C">
        <w:rPr>
          <w:color w:val="000000"/>
        </w:rPr>
        <w:t>1.Изучив конкурсную документацию на право заключения договора безвозмездного пользования</w:t>
      </w:r>
      <w:r w:rsidR="00260297" w:rsidRPr="00260297">
        <w:rPr>
          <w:b/>
        </w:rPr>
        <w:t xml:space="preserve"> </w:t>
      </w:r>
      <w:r w:rsidR="00260297" w:rsidRPr="00260297">
        <w:t>муниципальным имуществом Спировского района Тверской области</w:t>
      </w:r>
      <w:r w:rsidRPr="00260297">
        <w:rPr>
          <w:color w:val="000000"/>
        </w:rPr>
        <w:t>,</w:t>
      </w:r>
      <w:r w:rsidRPr="00CB5A3C">
        <w:rPr>
          <w:color w:val="000000"/>
        </w:rPr>
        <w:t xml:space="preserve"> а также применимые к данному конкурсу законодательство и нормативно-правовые акты </w:t>
      </w:r>
      <w:r w:rsidR="00725C29">
        <w:rPr>
          <w:color w:val="000000"/>
        </w:rPr>
        <w:t>претендент</w:t>
      </w:r>
    </w:p>
    <w:p w:rsidR="00260297" w:rsidRDefault="00260297" w:rsidP="00260297">
      <w:pPr>
        <w:ind w:right="-2"/>
        <w:jc w:val="both"/>
      </w:pPr>
      <w:r>
        <w:t xml:space="preserve">         ________________________________________________</w:t>
      </w:r>
      <w:r w:rsidR="00201787">
        <w:t>_______________________________</w:t>
      </w:r>
    </w:p>
    <w:p w:rsidR="00260297" w:rsidRDefault="00260297" w:rsidP="00260297">
      <w:pPr>
        <w:ind w:right="-2"/>
        <w:jc w:val="both"/>
        <w:rPr>
          <w:u w:val="single"/>
        </w:rPr>
      </w:pPr>
    </w:p>
    <w:p w:rsidR="009E3181" w:rsidRPr="00CB5A3C" w:rsidRDefault="009E3181" w:rsidP="00260297">
      <w:pPr>
        <w:ind w:right="-2"/>
        <w:jc w:val="both"/>
        <w:rPr>
          <w:color w:val="000000"/>
        </w:rPr>
      </w:pPr>
      <w:r w:rsidRPr="00CB5A3C">
        <w:rPr>
          <w:color w:val="000000"/>
        </w:rPr>
        <w:t xml:space="preserve">сообщает о согласии участвовать в конкурсе на условиях и в соответствии с </w:t>
      </w:r>
      <w:proofErr w:type="gramStart"/>
      <w:r w:rsidRPr="00CB5A3C">
        <w:rPr>
          <w:color w:val="000000"/>
        </w:rPr>
        <w:t>требованиями, установленны</w:t>
      </w:r>
      <w:r w:rsidR="00260297">
        <w:rPr>
          <w:color w:val="000000"/>
        </w:rPr>
        <w:t>ми</w:t>
      </w:r>
      <w:r w:rsidRPr="00CB5A3C">
        <w:rPr>
          <w:color w:val="000000"/>
        </w:rPr>
        <w:t xml:space="preserve"> в конкурсной документации и направляет</w:t>
      </w:r>
      <w:proofErr w:type="gramEnd"/>
      <w:r w:rsidRPr="00CB5A3C">
        <w:rPr>
          <w:color w:val="000000"/>
        </w:rPr>
        <w:t xml:space="preserve"> настоящую Заявку.</w:t>
      </w:r>
    </w:p>
    <w:p w:rsidR="009E3181" w:rsidRPr="00CB5A3C" w:rsidRDefault="00260297" w:rsidP="00260297">
      <w:pPr>
        <w:jc w:val="both"/>
        <w:rPr>
          <w:color w:val="000000"/>
        </w:rPr>
      </w:pPr>
      <w:r>
        <w:rPr>
          <w:color w:val="000000"/>
        </w:rPr>
        <w:t xml:space="preserve">           </w:t>
      </w:r>
      <w:r w:rsidR="009E3181" w:rsidRPr="00260297">
        <w:rPr>
          <w:color w:val="000000"/>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настоящем предложении</w:t>
      </w:r>
      <w:r w:rsidR="00B67CB7" w:rsidRPr="00260297">
        <w:rPr>
          <w:color w:val="000000"/>
        </w:rPr>
        <w:t>,  ______</w:t>
      </w:r>
      <w:r w:rsidR="009E3181" w:rsidRPr="00260297">
        <w:rPr>
          <w:color w:val="000000"/>
        </w:rPr>
        <w:t>___________________</w:t>
      </w:r>
      <w:r w:rsidR="00201787">
        <w:rPr>
          <w:color w:val="000000"/>
        </w:rPr>
        <w:t>_______________________________</w:t>
      </w:r>
      <w:r w:rsidR="009E3181" w:rsidRPr="00CB5A3C">
        <w:rPr>
          <w:color w:val="000000"/>
        </w:rPr>
        <w:t xml:space="preserve"> ________________________________________________</w:t>
      </w:r>
      <w:r w:rsidR="00201787">
        <w:rPr>
          <w:color w:val="000000"/>
        </w:rPr>
        <w:t>_______________________________</w:t>
      </w:r>
    </w:p>
    <w:p w:rsidR="009E3181" w:rsidRPr="00CB5A3C" w:rsidRDefault="00260297" w:rsidP="00260297">
      <w:pPr>
        <w:jc w:val="both"/>
        <w:rPr>
          <w:color w:val="000000"/>
        </w:rPr>
      </w:pPr>
      <w:r>
        <w:rPr>
          <w:color w:val="000000"/>
        </w:rPr>
        <w:t xml:space="preserve">           </w:t>
      </w:r>
      <w:r w:rsidR="009E3181" w:rsidRPr="00CB5A3C">
        <w:rPr>
          <w:color w:val="000000"/>
        </w:rPr>
        <w:t xml:space="preserve">3. Мы ознакомлены с материалами, содержащимися в конкурсной документации.  </w:t>
      </w:r>
    </w:p>
    <w:p w:rsidR="009E3181" w:rsidRPr="00CB5A3C" w:rsidRDefault="00260297" w:rsidP="00260297">
      <w:pPr>
        <w:jc w:val="both"/>
        <w:rPr>
          <w:color w:val="000000"/>
        </w:rPr>
      </w:pPr>
      <w:r>
        <w:rPr>
          <w:color w:val="000000"/>
        </w:rPr>
        <w:t xml:space="preserve">           </w:t>
      </w:r>
      <w:r w:rsidR="009E3181" w:rsidRPr="00CB5A3C">
        <w:rPr>
          <w:color w:val="000000"/>
        </w:rPr>
        <w:t>4.Если наши предложения, изложенные выше, будут приняты, мы берем на себя обязательство оказать услуги в соответствии с объемом заявленных требований и своего предложения.</w:t>
      </w:r>
    </w:p>
    <w:p w:rsidR="00963D36" w:rsidRPr="00CB5A3C" w:rsidRDefault="00963D36" w:rsidP="00201787">
      <w:pPr>
        <w:pStyle w:val="ac"/>
        <w:spacing w:after="0"/>
        <w:ind w:firstLine="708"/>
        <w:rPr>
          <w:color w:val="000000"/>
        </w:rPr>
      </w:pPr>
      <w:r w:rsidRPr="00CB5A3C">
        <w:rPr>
          <w:color w:val="000000"/>
        </w:rPr>
        <w:t>5. Настоящей заявкой подтверждаем, что в отношении __________________________________</w:t>
      </w:r>
      <w:r w:rsidR="00260297">
        <w:rPr>
          <w:color w:val="000000"/>
        </w:rPr>
        <w:t>____________________________________________</w:t>
      </w:r>
      <w:r w:rsidR="00201787">
        <w:rPr>
          <w:color w:val="000000"/>
        </w:rPr>
        <w:t>_</w:t>
      </w:r>
    </w:p>
    <w:p w:rsidR="00963D36" w:rsidRPr="00260297" w:rsidRDefault="00963D36" w:rsidP="00201787">
      <w:pPr>
        <w:pStyle w:val="ac"/>
        <w:spacing w:after="0"/>
        <w:jc w:val="center"/>
        <w:rPr>
          <w:color w:val="000000"/>
          <w:sz w:val="20"/>
          <w:szCs w:val="20"/>
        </w:rPr>
      </w:pPr>
      <w:r w:rsidRPr="00260297">
        <w:rPr>
          <w:color w:val="000000"/>
          <w:sz w:val="20"/>
          <w:szCs w:val="20"/>
        </w:rPr>
        <w:t>(наименование организации Участника конкурса)</w:t>
      </w:r>
    </w:p>
    <w:p w:rsidR="00963D36" w:rsidRPr="00CB5A3C" w:rsidRDefault="00963D36" w:rsidP="005D0D58">
      <w:pPr>
        <w:pStyle w:val="ac"/>
        <w:spacing w:after="0"/>
        <w:jc w:val="both"/>
        <w:rPr>
          <w:color w:val="000000"/>
        </w:rPr>
      </w:pPr>
      <w:r w:rsidRPr="00CB5A3C">
        <w:rPr>
          <w:color w:val="000000"/>
        </w:rPr>
        <w:t>не проводится процедура ликвидации, банкротства, деятельность организации не приостановлена</w:t>
      </w:r>
      <w:r w:rsidR="00E007A6">
        <w:rPr>
          <w:color w:val="000000"/>
        </w:rPr>
        <w:t>.</w:t>
      </w:r>
    </w:p>
    <w:p w:rsidR="00963D36" w:rsidRPr="00CB5A3C" w:rsidRDefault="00963D36" w:rsidP="005D0D58">
      <w:pPr>
        <w:pStyle w:val="ac"/>
        <w:spacing w:after="0"/>
        <w:ind w:firstLine="708"/>
        <w:jc w:val="both"/>
        <w:rPr>
          <w:color w:val="000000"/>
        </w:rPr>
      </w:pPr>
      <w:r w:rsidRPr="00CB5A3C">
        <w:rPr>
          <w:color w:val="000000"/>
        </w:rPr>
        <w:t>6. 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E405B" w:rsidRPr="00CB5A3C" w:rsidRDefault="005D0D58" w:rsidP="005D0D58">
      <w:pPr>
        <w:pStyle w:val="ac"/>
        <w:tabs>
          <w:tab w:val="left" w:pos="2700"/>
        </w:tabs>
        <w:spacing w:after="0"/>
        <w:jc w:val="both"/>
        <w:rPr>
          <w:color w:val="000000"/>
        </w:rPr>
      </w:pPr>
      <w:r w:rsidRPr="00CB5A3C">
        <w:rPr>
          <w:color w:val="000000"/>
        </w:rPr>
        <w:t xml:space="preserve">           </w:t>
      </w:r>
      <w:r w:rsidR="00963D36" w:rsidRPr="00CB5A3C">
        <w:rPr>
          <w:color w:val="000000"/>
        </w:rPr>
        <w:t>7</w:t>
      </w:r>
      <w:r w:rsidR="009E3181" w:rsidRPr="00CB5A3C">
        <w:rPr>
          <w:color w:val="000000"/>
        </w:rPr>
        <w:t>.</w:t>
      </w:r>
      <w:r w:rsidRPr="00CB5A3C">
        <w:rPr>
          <w:color w:val="000000"/>
        </w:rPr>
        <w:t xml:space="preserve"> </w:t>
      </w:r>
      <w:proofErr w:type="gramStart"/>
      <w:r w:rsidR="00922247">
        <w:rPr>
          <w:color w:val="000000"/>
        </w:rPr>
        <w:t>Если наше</w:t>
      </w:r>
      <w:r w:rsidR="004A2CA8" w:rsidRPr="00CB5A3C">
        <w:rPr>
          <w:color w:val="000000"/>
        </w:rPr>
        <w:t xml:space="preserve"> </w:t>
      </w:r>
      <w:r w:rsidR="002E405B" w:rsidRPr="00CB5A3C">
        <w:rPr>
          <w:color w:val="000000"/>
        </w:rPr>
        <w:t>предложение</w:t>
      </w:r>
      <w:r w:rsidR="004A2CA8" w:rsidRPr="00CB5A3C">
        <w:rPr>
          <w:color w:val="000000"/>
        </w:rPr>
        <w:t xml:space="preserve"> будет признан</w:t>
      </w:r>
      <w:r w:rsidR="002E405B" w:rsidRPr="00CB5A3C">
        <w:rPr>
          <w:color w:val="000000"/>
        </w:rPr>
        <w:t>о лучшим или наше предложение будет единственным,</w:t>
      </w:r>
      <w:r w:rsidR="004A2CA8" w:rsidRPr="00CB5A3C">
        <w:rPr>
          <w:color w:val="000000"/>
        </w:rPr>
        <w:t xml:space="preserve"> мы берем на себя обязательств</w:t>
      </w:r>
      <w:r w:rsidR="00FD5F52" w:rsidRPr="00CB5A3C">
        <w:rPr>
          <w:color w:val="000000"/>
        </w:rPr>
        <w:t>о</w:t>
      </w:r>
      <w:r w:rsidR="004A2CA8" w:rsidRPr="00CB5A3C">
        <w:rPr>
          <w:color w:val="000000"/>
        </w:rPr>
        <w:t xml:space="preserve"> подписать </w:t>
      </w:r>
      <w:r w:rsidR="00287E1A" w:rsidRPr="00CB5A3C">
        <w:rPr>
          <w:color w:val="000000"/>
        </w:rPr>
        <w:t>договор</w:t>
      </w:r>
      <w:r w:rsidR="004A2CA8" w:rsidRPr="00CB5A3C">
        <w:rPr>
          <w:color w:val="000000"/>
        </w:rPr>
        <w:t xml:space="preserve"> </w:t>
      </w:r>
      <w:r w:rsidR="002E405B" w:rsidRPr="00CB5A3C">
        <w:rPr>
          <w:color w:val="000000"/>
        </w:rPr>
        <w:t>в соответствиями</w:t>
      </w:r>
      <w:r w:rsidR="006F032D" w:rsidRPr="00CB5A3C">
        <w:rPr>
          <w:color w:val="000000"/>
        </w:rPr>
        <w:t xml:space="preserve"> с требованиями</w:t>
      </w:r>
      <w:r w:rsidR="002E405B" w:rsidRPr="00CB5A3C">
        <w:rPr>
          <w:color w:val="000000"/>
        </w:rPr>
        <w:t xml:space="preserve"> конкурсной документации и условиями наших предложений, в срок указанный в</w:t>
      </w:r>
      <w:r w:rsidR="006F032D" w:rsidRPr="00CB5A3C">
        <w:rPr>
          <w:color w:val="000000"/>
        </w:rPr>
        <w:t xml:space="preserve"> информационной карте конкурса </w:t>
      </w:r>
      <w:r w:rsidR="002E405B" w:rsidRPr="00CB5A3C">
        <w:rPr>
          <w:color w:val="000000"/>
        </w:rPr>
        <w:t>(</w:t>
      </w:r>
      <w:r w:rsidR="004A2CA8" w:rsidRPr="00CB5A3C">
        <w:rPr>
          <w:color w:val="000000"/>
        </w:rPr>
        <w:t>не ранее 10 дней со дня размещения на официальном сайте протокола оценки и сопоставления заявок на участие в конкурсе, но не позднее 20 дней с</w:t>
      </w:r>
      <w:proofErr w:type="gramEnd"/>
      <w:r w:rsidR="004A2CA8" w:rsidRPr="00CB5A3C">
        <w:rPr>
          <w:color w:val="000000"/>
        </w:rPr>
        <w:t xml:space="preserve"> момента подписания указанного протокола.</w:t>
      </w:r>
      <w:r w:rsidR="002E405B" w:rsidRPr="00CB5A3C">
        <w:rPr>
          <w:color w:val="000000"/>
        </w:rPr>
        <w:t xml:space="preserve"> </w:t>
      </w:r>
    </w:p>
    <w:p w:rsidR="00251623" w:rsidRPr="00CB5A3C" w:rsidRDefault="005D0D58" w:rsidP="004E7F01">
      <w:pPr>
        <w:pStyle w:val="ac"/>
        <w:tabs>
          <w:tab w:val="left" w:pos="2700"/>
        </w:tabs>
        <w:spacing w:after="0"/>
        <w:jc w:val="both"/>
        <w:rPr>
          <w:color w:val="000000"/>
        </w:rPr>
      </w:pPr>
      <w:r w:rsidRPr="00CB5A3C">
        <w:rPr>
          <w:color w:val="000000"/>
        </w:rPr>
        <w:t xml:space="preserve">          </w:t>
      </w:r>
      <w:r w:rsidR="00963D36" w:rsidRPr="00CB5A3C">
        <w:rPr>
          <w:color w:val="000000"/>
        </w:rPr>
        <w:t>8</w:t>
      </w:r>
      <w:r w:rsidR="009E3181" w:rsidRPr="00CB5A3C">
        <w:rPr>
          <w:color w:val="000000"/>
        </w:rPr>
        <w:t xml:space="preserve">. В </w:t>
      </w:r>
      <w:r w:rsidR="002E405B" w:rsidRPr="00CB5A3C">
        <w:rPr>
          <w:color w:val="000000"/>
        </w:rPr>
        <w:t xml:space="preserve"> случае если наше предложение будет лучшим после предложения победителя конкурса, а победитель конкурса будет признан уклонившимся от заключения </w:t>
      </w:r>
      <w:r w:rsidR="00D44E6C">
        <w:rPr>
          <w:color w:val="000000"/>
        </w:rPr>
        <w:t>договора</w:t>
      </w:r>
      <w:r w:rsidR="002E405B" w:rsidRPr="00CB5A3C">
        <w:rPr>
          <w:color w:val="000000"/>
        </w:rPr>
        <w:t xml:space="preserve">, мы обязуемся подписать данный договор </w:t>
      </w:r>
      <w:r w:rsidR="00251623" w:rsidRPr="00CB5A3C">
        <w:rPr>
          <w:color w:val="000000"/>
        </w:rPr>
        <w:t>в соответствии с требованиями конкурсн</w:t>
      </w:r>
      <w:r w:rsidR="006F032D" w:rsidRPr="00CB5A3C">
        <w:rPr>
          <w:color w:val="000000"/>
        </w:rPr>
        <w:t>ой документации и условиями наших</w:t>
      </w:r>
      <w:r w:rsidR="00251623" w:rsidRPr="00CB5A3C">
        <w:rPr>
          <w:color w:val="000000"/>
        </w:rPr>
        <w:t xml:space="preserve"> предложени</w:t>
      </w:r>
      <w:r w:rsidR="006F032D" w:rsidRPr="00CB5A3C">
        <w:rPr>
          <w:color w:val="000000"/>
        </w:rPr>
        <w:t>й</w:t>
      </w:r>
      <w:r w:rsidR="00251623" w:rsidRPr="00CB5A3C">
        <w:rPr>
          <w:color w:val="000000"/>
        </w:rPr>
        <w:t>.</w:t>
      </w:r>
    </w:p>
    <w:p w:rsidR="009E3181" w:rsidRPr="00CB5A3C" w:rsidRDefault="00963D36" w:rsidP="005D0D58">
      <w:pPr>
        <w:pStyle w:val="a7"/>
        <w:spacing w:after="0"/>
        <w:ind w:left="0" w:firstLine="708"/>
        <w:jc w:val="both"/>
        <w:rPr>
          <w:color w:val="000000"/>
        </w:rPr>
      </w:pPr>
      <w:r w:rsidRPr="00CB5A3C">
        <w:rPr>
          <w:color w:val="000000"/>
        </w:rPr>
        <w:t>9</w:t>
      </w:r>
      <w:r w:rsidR="009E3181" w:rsidRPr="00CB5A3C">
        <w:rPr>
          <w:color w:val="000000"/>
        </w:rPr>
        <w:t xml:space="preserve">. В случае присуждения нам права заключить договор в период </w:t>
      </w:r>
      <w:proofErr w:type="gramStart"/>
      <w:r w:rsidR="009E3181" w:rsidRPr="00CB5A3C">
        <w:rPr>
          <w:color w:val="000000"/>
        </w:rPr>
        <w:t>с даты получения</w:t>
      </w:r>
      <w:proofErr w:type="gramEnd"/>
      <w:r w:rsidR="009E3181" w:rsidRPr="00CB5A3C">
        <w:rPr>
          <w:color w:val="000000"/>
        </w:rPr>
        <w:t xml:space="preserve"> протокола оценки и сопоставления заявок на участие в конкурсе и до подписания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2864BA" w:rsidRPr="00CB5A3C" w:rsidRDefault="00963D36" w:rsidP="005D0D58">
      <w:pPr>
        <w:pStyle w:val="a7"/>
        <w:spacing w:after="0"/>
        <w:ind w:left="0" w:firstLine="708"/>
        <w:jc w:val="both"/>
        <w:rPr>
          <w:color w:val="000000"/>
          <w:sz w:val="18"/>
          <w:szCs w:val="18"/>
        </w:rPr>
      </w:pPr>
      <w:r w:rsidRPr="00CB5A3C">
        <w:rPr>
          <w:color w:val="000000"/>
        </w:rPr>
        <w:t>10</w:t>
      </w:r>
      <w:r w:rsidR="009E3181" w:rsidRPr="00CB5A3C">
        <w:rPr>
          <w:color w:val="000000"/>
        </w:rPr>
        <w:t>.</w:t>
      </w:r>
      <w:r w:rsidR="00251623" w:rsidRPr="00CB5A3C">
        <w:rPr>
          <w:color w:val="000000"/>
        </w:rPr>
        <w:t xml:space="preserve">Сообщаем, что для оперативного уведомления нас по вопросам организационного характера и взаимодействия с Заказчиком, организатором для получения дальнейшей информации нами </w:t>
      </w:r>
      <w:proofErr w:type="gramStart"/>
      <w:r w:rsidR="00251623" w:rsidRPr="00CB5A3C">
        <w:rPr>
          <w:color w:val="000000"/>
        </w:rPr>
        <w:t>уполномочен</w:t>
      </w:r>
      <w:proofErr w:type="gramEnd"/>
      <w:r w:rsidR="00251623" w:rsidRPr="00CB5A3C">
        <w:rPr>
          <w:color w:val="000000"/>
        </w:rPr>
        <w:t xml:space="preserve"> </w:t>
      </w:r>
      <w:r w:rsidR="00251623" w:rsidRPr="00CB5A3C">
        <w:rPr>
          <w:color w:val="000000"/>
          <w:sz w:val="18"/>
          <w:szCs w:val="18"/>
        </w:rPr>
        <w:t>______________________________________</w:t>
      </w:r>
      <w:r w:rsidR="00D44E6C">
        <w:rPr>
          <w:color w:val="000000"/>
          <w:sz w:val="18"/>
          <w:szCs w:val="18"/>
        </w:rPr>
        <w:t>________________________</w:t>
      </w:r>
      <w:r w:rsidR="00201787">
        <w:rPr>
          <w:color w:val="000000"/>
          <w:sz w:val="18"/>
          <w:szCs w:val="18"/>
        </w:rPr>
        <w:t>______</w:t>
      </w:r>
    </w:p>
    <w:p w:rsidR="00251623" w:rsidRPr="00D44E6C" w:rsidRDefault="002864BA" w:rsidP="002864BA">
      <w:pPr>
        <w:pStyle w:val="a7"/>
        <w:ind w:left="0"/>
        <w:jc w:val="both"/>
        <w:rPr>
          <w:color w:val="000000"/>
          <w:sz w:val="20"/>
          <w:szCs w:val="20"/>
        </w:rPr>
      </w:pPr>
      <w:r w:rsidRPr="00D44E6C">
        <w:rPr>
          <w:color w:val="000000"/>
          <w:sz w:val="20"/>
          <w:szCs w:val="20"/>
        </w:rPr>
        <w:t xml:space="preserve">                </w:t>
      </w:r>
      <w:r w:rsidR="00D44E6C" w:rsidRPr="00D44E6C">
        <w:rPr>
          <w:color w:val="000000"/>
          <w:sz w:val="20"/>
          <w:szCs w:val="20"/>
        </w:rPr>
        <w:t xml:space="preserve">                                </w:t>
      </w:r>
      <w:r w:rsidR="00D44E6C">
        <w:rPr>
          <w:color w:val="000000"/>
          <w:sz w:val="20"/>
          <w:szCs w:val="20"/>
        </w:rPr>
        <w:t xml:space="preserve">                          </w:t>
      </w:r>
      <w:r w:rsidR="00D44E6C" w:rsidRPr="00D44E6C">
        <w:rPr>
          <w:color w:val="000000"/>
          <w:sz w:val="20"/>
          <w:szCs w:val="20"/>
        </w:rPr>
        <w:t xml:space="preserve"> </w:t>
      </w:r>
      <w:r w:rsidRPr="00D44E6C">
        <w:rPr>
          <w:color w:val="000000"/>
          <w:sz w:val="20"/>
          <w:szCs w:val="20"/>
        </w:rPr>
        <w:t xml:space="preserve">  </w:t>
      </w:r>
      <w:r w:rsidR="00251623" w:rsidRPr="00D44E6C">
        <w:rPr>
          <w:color w:val="000000"/>
          <w:sz w:val="20"/>
          <w:szCs w:val="20"/>
        </w:rPr>
        <w:t>(Ф.И.О., телефон работника организации – Участника конкурса)</w:t>
      </w:r>
    </w:p>
    <w:p w:rsidR="00251623" w:rsidRPr="00CB5A3C" w:rsidRDefault="00251623" w:rsidP="00251623">
      <w:pPr>
        <w:jc w:val="both"/>
        <w:rPr>
          <w:color w:val="000000"/>
        </w:rPr>
      </w:pPr>
      <w:r w:rsidRPr="00CB5A3C">
        <w:rPr>
          <w:color w:val="000000"/>
        </w:rPr>
        <w:t>Все сведения о проведении конкурса просим сообщать уполномоченному лицу.</w:t>
      </w:r>
    </w:p>
    <w:p w:rsidR="001D2BF7" w:rsidRPr="00CB5A3C" w:rsidRDefault="00963D36" w:rsidP="005D0D58">
      <w:pPr>
        <w:pStyle w:val="a7"/>
        <w:ind w:left="0" w:firstLine="708"/>
        <w:jc w:val="both"/>
        <w:rPr>
          <w:color w:val="000000"/>
        </w:rPr>
      </w:pPr>
      <w:r w:rsidRPr="00CB5A3C">
        <w:rPr>
          <w:color w:val="000000"/>
        </w:rPr>
        <w:t>11.</w:t>
      </w:r>
      <w:r w:rsidR="00251623" w:rsidRPr="00CB5A3C">
        <w:rPr>
          <w:color w:val="000000"/>
        </w:rPr>
        <w:t>Настоящая заявка действует до завершения процедуры проведения конкурса.</w:t>
      </w:r>
    </w:p>
    <w:p w:rsidR="00BB0FB7" w:rsidRPr="00CB5A3C" w:rsidRDefault="00963D36" w:rsidP="005D0D58">
      <w:pPr>
        <w:pStyle w:val="a7"/>
        <w:ind w:left="0" w:firstLine="708"/>
        <w:jc w:val="both"/>
        <w:rPr>
          <w:color w:val="000000"/>
        </w:rPr>
      </w:pPr>
      <w:r w:rsidRPr="00CB5A3C">
        <w:rPr>
          <w:color w:val="000000"/>
        </w:rPr>
        <w:t xml:space="preserve">12. </w:t>
      </w:r>
      <w:r w:rsidR="007C7D5C" w:rsidRPr="00CB5A3C">
        <w:rPr>
          <w:color w:val="000000"/>
        </w:rPr>
        <w:t>К настоящей</w:t>
      </w:r>
      <w:r w:rsidR="00BB0FB7" w:rsidRPr="00CB5A3C">
        <w:rPr>
          <w:color w:val="000000"/>
        </w:rPr>
        <w:t xml:space="preserve"> заяв</w:t>
      </w:r>
      <w:r w:rsidR="007C7D5C" w:rsidRPr="00CB5A3C">
        <w:rPr>
          <w:color w:val="000000"/>
        </w:rPr>
        <w:t>ке</w:t>
      </w:r>
      <w:r w:rsidR="00BB0FB7" w:rsidRPr="00CB5A3C">
        <w:rPr>
          <w:color w:val="000000"/>
        </w:rPr>
        <w:t xml:space="preserve"> прилагаются и являются неотъемлемой частью заявки на участие в конкурсе </w:t>
      </w:r>
      <w:r w:rsidR="007C7D5C" w:rsidRPr="00CB5A3C">
        <w:rPr>
          <w:color w:val="000000"/>
        </w:rPr>
        <w:t>документы согласно описи на __</w:t>
      </w:r>
      <w:r w:rsidR="00D44E6C">
        <w:rPr>
          <w:color w:val="000000"/>
        </w:rPr>
        <w:t>___</w:t>
      </w:r>
      <w:r w:rsidR="007C7D5C" w:rsidRPr="00CB5A3C">
        <w:rPr>
          <w:color w:val="000000"/>
        </w:rPr>
        <w:t>_странице.</w:t>
      </w:r>
    </w:p>
    <w:p w:rsidR="00D44E6C" w:rsidRDefault="00D44E6C" w:rsidP="00D44E6C">
      <w:pPr>
        <w:ind w:left="-567" w:right="-143"/>
      </w:pPr>
      <w:r>
        <w:t xml:space="preserve">      </w:t>
      </w:r>
      <w:bookmarkStart w:id="49" w:name="OLE_LINK62"/>
      <w:bookmarkStart w:id="50" w:name="OLE_LINK63"/>
      <w:r>
        <w:t>Подпись претендента (его полномочного представителя)_________________________________</w:t>
      </w:r>
      <w:bookmarkEnd w:id="49"/>
      <w:bookmarkEnd w:id="50"/>
    </w:p>
    <w:p w:rsidR="00D44E6C" w:rsidRDefault="00D44E6C" w:rsidP="00D44E6C">
      <w:pPr>
        <w:ind w:left="-567" w:right="-143"/>
      </w:pPr>
      <w:r>
        <w:t xml:space="preserve">      Дата «____» ____________________  20___ г.</w:t>
      </w:r>
    </w:p>
    <w:p w:rsidR="005E6E08" w:rsidRDefault="00D44E6C" w:rsidP="00D44E6C">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F37AC4" w:rsidRPr="00CB5A3C">
        <w:rPr>
          <w:rFonts w:ascii="Times New Roman" w:hAnsi="Times New Roman" w:cs="Times New Roman"/>
          <w:color w:val="000000"/>
          <w:sz w:val="24"/>
          <w:szCs w:val="24"/>
        </w:rPr>
        <w:t xml:space="preserve">. ФОРМА ОПИСИ ДОКУМЕНТОВ, ПРЕДСТАВЛЯЕМЫХ </w:t>
      </w:r>
    </w:p>
    <w:p w:rsidR="00F37AC4" w:rsidRPr="00CB5A3C" w:rsidRDefault="00F37AC4" w:rsidP="00D44E6C">
      <w:pPr>
        <w:pStyle w:val="1"/>
        <w:spacing w:before="0" w:after="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ДЛЯ УЧАСТИЯ В КОНКУРСЕ</w:t>
      </w:r>
    </w:p>
    <w:p w:rsidR="00F37AC4" w:rsidRPr="00CB5A3C" w:rsidRDefault="00F37AC4" w:rsidP="00F37AC4">
      <w:pPr>
        <w:ind w:firstLine="284"/>
        <w:jc w:val="center"/>
        <w:rPr>
          <w:b/>
          <w:color w:val="000000"/>
        </w:rPr>
      </w:pPr>
    </w:p>
    <w:p w:rsidR="00D44E6C" w:rsidRDefault="00F37AC4" w:rsidP="00D44E6C">
      <w:pPr>
        <w:jc w:val="center"/>
        <w:rPr>
          <w:b/>
          <w:color w:val="000000"/>
        </w:rPr>
      </w:pPr>
      <w:r w:rsidRPr="00CB5A3C">
        <w:rPr>
          <w:b/>
          <w:color w:val="000000"/>
        </w:rPr>
        <w:t xml:space="preserve">Опись документов, </w:t>
      </w:r>
    </w:p>
    <w:p w:rsidR="00F37AC4" w:rsidRPr="00CB5A3C" w:rsidRDefault="00F37AC4" w:rsidP="00D44E6C">
      <w:pPr>
        <w:jc w:val="center"/>
        <w:rPr>
          <w:b/>
          <w:bCs/>
          <w:color w:val="000000"/>
        </w:rPr>
      </w:pPr>
      <w:proofErr w:type="gramStart"/>
      <w:r w:rsidRPr="00D44E6C">
        <w:rPr>
          <w:b/>
          <w:color w:val="000000"/>
        </w:rPr>
        <w:t>предоставляемых</w:t>
      </w:r>
      <w:proofErr w:type="gramEnd"/>
      <w:r w:rsidRPr="00D44E6C">
        <w:rPr>
          <w:b/>
          <w:color w:val="000000"/>
        </w:rPr>
        <w:t xml:space="preserve"> на конкурс</w:t>
      </w:r>
      <w:r w:rsidR="00665719" w:rsidRPr="00D44E6C">
        <w:rPr>
          <w:b/>
        </w:rPr>
        <w:t xml:space="preserve"> </w:t>
      </w:r>
      <w:r w:rsidR="00D44E6C" w:rsidRPr="00D44E6C">
        <w:rPr>
          <w:b/>
        </w:rPr>
        <w:t xml:space="preserve">на право заключения договора безвозмездного </w:t>
      </w:r>
      <w:bookmarkStart w:id="51" w:name="OLE_LINK69"/>
      <w:bookmarkStart w:id="52" w:name="OLE_LINK70"/>
      <w:bookmarkStart w:id="53" w:name="OLE_LINK71"/>
      <w:r w:rsidR="00D44E6C" w:rsidRPr="00D44E6C">
        <w:rPr>
          <w:b/>
        </w:rPr>
        <w:t xml:space="preserve">пользования </w:t>
      </w:r>
      <w:bookmarkStart w:id="54" w:name="OLE_LINK60"/>
      <w:bookmarkStart w:id="55" w:name="OLE_LINK61"/>
      <w:r w:rsidR="00D44E6C" w:rsidRPr="00D44E6C">
        <w:rPr>
          <w:b/>
        </w:rPr>
        <w:t>муниципальным имуществом</w:t>
      </w:r>
      <w:r w:rsidR="00D44E6C" w:rsidRPr="00980469">
        <w:rPr>
          <w:b/>
        </w:rPr>
        <w:t xml:space="preserve"> Спировского района Тверской области</w:t>
      </w:r>
      <w:r w:rsidRPr="00CB5A3C">
        <w:rPr>
          <w:color w:val="000000"/>
        </w:rPr>
        <w:t xml:space="preserve"> </w:t>
      </w:r>
    </w:p>
    <w:bookmarkEnd w:id="54"/>
    <w:bookmarkEnd w:id="55"/>
    <w:bookmarkEnd w:id="51"/>
    <w:bookmarkEnd w:id="52"/>
    <w:bookmarkEnd w:id="53"/>
    <w:p w:rsidR="00F37AC4" w:rsidRPr="00CB5A3C" w:rsidRDefault="00F37AC4" w:rsidP="005D0D58">
      <w:pPr>
        <w:shd w:val="clear" w:color="auto" w:fill="FFFFFF"/>
        <w:autoSpaceDE w:val="0"/>
        <w:autoSpaceDN w:val="0"/>
        <w:adjustRightInd w:val="0"/>
        <w:jc w:val="right"/>
        <w:rPr>
          <w:b/>
          <w:bCs/>
          <w:color w:val="000000"/>
        </w:rPr>
      </w:pPr>
    </w:p>
    <w:p w:rsidR="00F37AC4" w:rsidRPr="00CB5A3C" w:rsidRDefault="00F37AC4" w:rsidP="00F37AC4">
      <w:pPr>
        <w:rPr>
          <w:color w:val="000000"/>
          <w:sz w:val="22"/>
          <w:szCs w:val="22"/>
        </w:rPr>
      </w:pPr>
    </w:p>
    <w:p w:rsidR="00F37AC4" w:rsidRPr="00D44E6C" w:rsidRDefault="00F37AC4" w:rsidP="00F37AC4">
      <w:pPr>
        <w:jc w:val="both"/>
        <w:outlineLvl w:val="0"/>
        <w:rPr>
          <w:color w:val="000000"/>
        </w:rPr>
      </w:pPr>
      <w:r w:rsidRPr="00D44E6C">
        <w:rPr>
          <w:color w:val="000000"/>
        </w:rPr>
        <w:t>Настоящим ___________________</w:t>
      </w:r>
      <w:r w:rsidR="00201787">
        <w:rPr>
          <w:color w:val="000000"/>
        </w:rPr>
        <w:t>_______________________________</w:t>
      </w:r>
      <w:r w:rsidRPr="00D44E6C">
        <w:rPr>
          <w:color w:val="000000"/>
        </w:rPr>
        <w:t xml:space="preserve">______подтверждает, </w:t>
      </w:r>
    </w:p>
    <w:p w:rsidR="00F37AC4" w:rsidRPr="00CB5A3C" w:rsidRDefault="00F37AC4" w:rsidP="00F37AC4">
      <w:pPr>
        <w:jc w:val="both"/>
        <w:rPr>
          <w:color w:val="000000"/>
          <w:sz w:val="18"/>
          <w:szCs w:val="18"/>
        </w:rPr>
      </w:pPr>
      <w:r w:rsidRPr="00CB5A3C">
        <w:rPr>
          <w:color w:val="000000"/>
          <w:sz w:val="22"/>
          <w:szCs w:val="22"/>
        </w:rPr>
        <w:t xml:space="preserve">                                  </w:t>
      </w:r>
      <w:r w:rsidRPr="00CB5A3C">
        <w:rPr>
          <w:color w:val="000000"/>
          <w:sz w:val="18"/>
          <w:szCs w:val="18"/>
        </w:rPr>
        <w:t xml:space="preserve">(наименование участника конкурса)                                                    </w:t>
      </w:r>
    </w:p>
    <w:p w:rsidR="00F37AC4" w:rsidRPr="00D44E6C" w:rsidRDefault="00D44E6C" w:rsidP="00D44E6C">
      <w:pPr>
        <w:jc w:val="both"/>
        <w:rPr>
          <w:color w:val="000000"/>
        </w:rPr>
      </w:pPr>
      <w:r w:rsidRPr="00D44E6C">
        <w:rPr>
          <w:color w:val="000000"/>
        </w:rPr>
        <w:t xml:space="preserve">что для </w:t>
      </w:r>
      <w:r w:rsidR="00F37AC4" w:rsidRPr="00D44E6C">
        <w:rPr>
          <w:color w:val="000000"/>
        </w:rPr>
        <w:t xml:space="preserve">участия в открытом конкурсе на право заключения договора </w:t>
      </w:r>
      <w:r w:rsidR="00F37AC4" w:rsidRPr="00D44E6C">
        <w:rPr>
          <w:rStyle w:val="tendersubject1"/>
          <w:color w:val="000000"/>
          <w:sz w:val="24"/>
          <w:szCs w:val="24"/>
        </w:rPr>
        <w:t xml:space="preserve">безвозмездного пользования </w:t>
      </w:r>
      <w:r w:rsidRPr="00D44E6C">
        <w:t>муниципальным имуществом Спировского района Тверской области</w:t>
      </w:r>
      <w:r w:rsidRPr="00D44E6C">
        <w:rPr>
          <w:color w:val="000000"/>
        </w:rPr>
        <w:t xml:space="preserve"> </w:t>
      </w:r>
      <w:r w:rsidR="00F37AC4" w:rsidRPr="00D44E6C">
        <w:rPr>
          <w:color w:val="000000"/>
        </w:rPr>
        <w:t xml:space="preserve"> предоставляются:</w:t>
      </w:r>
    </w:p>
    <w:p w:rsidR="00F37AC4" w:rsidRPr="00CB5A3C" w:rsidRDefault="00F37AC4" w:rsidP="00F37AC4">
      <w:pPr>
        <w:jc w:val="both"/>
        <w:rPr>
          <w:color w:val="000000"/>
          <w:sz w:val="22"/>
          <w:szCs w:val="22"/>
        </w:rPr>
      </w:pPr>
    </w:p>
    <w:tbl>
      <w:tblPr>
        <w:tblW w:w="0" w:type="auto"/>
        <w:tblInd w:w="108" w:type="dxa"/>
        <w:tblLook w:val="01E0" w:firstRow="1" w:lastRow="1" w:firstColumn="1" w:lastColumn="1" w:noHBand="0" w:noVBand="0"/>
      </w:tblPr>
      <w:tblGrid>
        <w:gridCol w:w="795"/>
        <w:gridCol w:w="6401"/>
        <w:gridCol w:w="2409"/>
      </w:tblGrid>
      <w:tr w:rsidR="00193507" w:rsidRPr="00CB5A3C" w:rsidTr="00D44E6C">
        <w:tc>
          <w:tcPr>
            <w:tcW w:w="0" w:type="auto"/>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r w:rsidRPr="00CB5A3C">
              <w:rPr>
                <w:color w:val="000000"/>
              </w:rPr>
              <w:t xml:space="preserve">№ </w:t>
            </w:r>
            <w:proofErr w:type="gramStart"/>
            <w:r w:rsidRPr="00CB5A3C">
              <w:rPr>
                <w:color w:val="000000"/>
              </w:rPr>
              <w:t>п</w:t>
            </w:r>
            <w:proofErr w:type="gramEnd"/>
            <w:r w:rsidRPr="00CB5A3C">
              <w:rPr>
                <w:color w:val="000000"/>
              </w:rPr>
              <w:t>/п</w:t>
            </w:r>
          </w:p>
        </w:tc>
        <w:tc>
          <w:tcPr>
            <w:tcW w:w="6401" w:type="dxa"/>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r w:rsidRPr="00CB5A3C">
              <w:rPr>
                <w:color w:val="000000"/>
              </w:rPr>
              <w:t>Наименование документов</w:t>
            </w:r>
          </w:p>
        </w:tc>
        <w:tc>
          <w:tcPr>
            <w:tcW w:w="2409" w:type="dxa"/>
            <w:tcBorders>
              <w:top w:val="single" w:sz="4" w:space="0" w:color="auto"/>
              <w:left w:val="single" w:sz="4" w:space="0" w:color="auto"/>
              <w:bottom w:val="single" w:sz="4" w:space="0" w:color="auto"/>
              <w:right w:val="single" w:sz="4" w:space="0" w:color="auto"/>
            </w:tcBorders>
            <w:vAlign w:val="center"/>
          </w:tcPr>
          <w:p w:rsidR="00193507" w:rsidRPr="00CB5A3C" w:rsidRDefault="00D44E6C" w:rsidP="00F37AC4">
            <w:pPr>
              <w:rPr>
                <w:color w:val="000000"/>
              </w:rPr>
            </w:pPr>
            <w:r>
              <w:rPr>
                <w:color w:val="000000"/>
              </w:rPr>
              <w:t>Количество страниц</w:t>
            </w: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r w:rsidRPr="00CB5A3C">
              <w:rPr>
                <w:color w:val="000000"/>
              </w:rPr>
              <w:t>1.</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vAlign w:val="center"/>
          </w:tcPr>
          <w:p w:rsidR="00193507" w:rsidRPr="00CB5A3C" w:rsidRDefault="00193507" w:rsidP="00F37AC4">
            <w:pPr>
              <w:rPr>
                <w:color w:val="000000"/>
              </w:rPr>
            </w:pPr>
          </w:p>
        </w:tc>
      </w:tr>
      <w:tr w:rsidR="00193507" w:rsidRPr="00CB5A3C" w:rsidTr="00D44E6C">
        <w:trPr>
          <w:trHeight w:val="223"/>
        </w:trPr>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r w:rsidRPr="00CB5A3C">
              <w:rPr>
                <w:color w:val="000000"/>
              </w:rPr>
              <w:t>2.</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r w:rsidRPr="00CB5A3C">
              <w:rPr>
                <w:color w:val="000000"/>
              </w:rPr>
              <w:t>3.</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r w:rsidRPr="00CB5A3C">
              <w:rPr>
                <w:color w:val="000000"/>
              </w:rPr>
              <w:t>и т.д.</w:t>
            </w: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0" w:type="auto"/>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c>
          <w:tcPr>
            <w:tcW w:w="6401"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507" w:rsidRPr="00CB5A3C" w:rsidRDefault="00193507" w:rsidP="00F37AC4">
            <w:pPr>
              <w:rPr>
                <w:color w:val="000000"/>
              </w:rPr>
            </w:pPr>
          </w:p>
        </w:tc>
      </w:tr>
      <w:tr w:rsidR="00193507" w:rsidRPr="00CB5A3C" w:rsidTr="00D44E6C">
        <w:tc>
          <w:tcPr>
            <w:tcW w:w="9639" w:type="dxa"/>
            <w:gridSpan w:val="3"/>
            <w:tcBorders>
              <w:top w:val="single" w:sz="4" w:space="0" w:color="auto"/>
              <w:left w:val="single" w:sz="4" w:space="0" w:color="auto"/>
              <w:bottom w:val="single" w:sz="4" w:space="0" w:color="auto"/>
              <w:right w:val="single" w:sz="4" w:space="0" w:color="auto"/>
            </w:tcBorders>
          </w:tcPr>
          <w:p w:rsidR="00193507" w:rsidRPr="00CB5A3C" w:rsidRDefault="00193507" w:rsidP="00F37AC4">
            <w:pPr>
              <w:ind w:firstLine="792"/>
              <w:rPr>
                <w:color w:val="000000"/>
              </w:rPr>
            </w:pPr>
            <w:r w:rsidRPr="00CB5A3C">
              <w:rPr>
                <w:color w:val="000000"/>
              </w:rPr>
              <w:t>ВСЕГО страниц:</w:t>
            </w:r>
          </w:p>
        </w:tc>
      </w:tr>
    </w:tbl>
    <w:p w:rsidR="00D44E6C" w:rsidRDefault="00D44E6C" w:rsidP="00F37AC4">
      <w:pPr>
        <w:shd w:val="clear" w:color="auto" w:fill="FFFFFF"/>
        <w:autoSpaceDE w:val="0"/>
        <w:autoSpaceDN w:val="0"/>
        <w:adjustRightInd w:val="0"/>
        <w:jc w:val="both"/>
      </w:pPr>
    </w:p>
    <w:p w:rsidR="00F37AC4" w:rsidRPr="00CB5A3C" w:rsidRDefault="00D44E6C" w:rsidP="00F37AC4">
      <w:pPr>
        <w:shd w:val="clear" w:color="auto" w:fill="FFFFFF"/>
        <w:autoSpaceDE w:val="0"/>
        <w:autoSpaceDN w:val="0"/>
        <w:adjustRightInd w:val="0"/>
        <w:jc w:val="both"/>
        <w:rPr>
          <w:b/>
          <w:bCs/>
          <w:color w:val="000000"/>
          <w:sz w:val="22"/>
          <w:szCs w:val="22"/>
        </w:rPr>
      </w:pPr>
      <w:bookmarkStart w:id="56" w:name="OLE_LINK75"/>
      <w:bookmarkStart w:id="57" w:name="OLE_LINK76"/>
      <w:r>
        <w:t>Подпись претендента (его полномочного представителя)______________________________</w:t>
      </w:r>
    </w:p>
    <w:bookmarkEnd w:id="56"/>
    <w:bookmarkEnd w:id="57"/>
    <w:p w:rsidR="00F37AC4" w:rsidRPr="00CB5A3C" w:rsidRDefault="00F37AC4" w:rsidP="00F37AC4">
      <w:pPr>
        <w:shd w:val="clear" w:color="auto" w:fill="FFFFFF"/>
        <w:autoSpaceDE w:val="0"/>
        <w:autoSpaceDN w:val="0"/>
        <w:adjustRightInd w:val="0"/>
        <w:jc w:val="center"/>
        <w:rPr>
          <w:b/>
          <w:bCs/>
          <w:color w:val="000000"/>
          <w:sz w:val="22"/>
          <w:szCs w:val="22"/>
        </w:rPr>
      </w:pPr>
    </w:p>
    <w:p w:rsidR="00F37AC4" w:rsidRPr="00CB5A3C" w:rsidRDefault="00D44E6C" w:rsidP="00F37AC4">
      <w:pPr>
        <w:shd w:val="clear" w:color="auto" w:fill="FFFFFF"/>
        <w:autoSpaceDE w:val="0"/>
        <w:autoSpaceDN w:val="0"/>
        <w:adjustRightInd w:val="0"/>
        <w:jc w:val="center"/>
        <w:rPr>
          <w:b/>
          <w:bCs/>
          <w:color w:val="000000"/>
          <w:sz w:val="22"/>
          <w:szCs w:val="22"/>
        </w:rPr>
      </w:pPr>
      <w:r>
        <w:t xml:space="preserve">                                                                                      «</w:t>
      </w:r>
      <w:r w:rsidRPr="00327493">
        <w:t>___</w:t>
      </w:r>
      <w:r>
        <w:t>_» ______</w:t>
      </w:r>
      <w:r w:rsidRPr="00327493">
        <w:t>__________ 20</w:t>
      </w:r>
      <w:r>
        <w:t xml:space="preserve">15 </w:t>
      </w:r>
      <w:r w:rsidRPr="00327493">
        <w:t>г.</w:t>
      </w:r>
    </w:p>
    <w:p w:rsidR="00D44E6C" w:rsidRPr="00D44E6C" w:rsidRDefault="00D44E6C" w:rsidP="00D44E6C">
      <w:pPr>
        <w:widowControl w:val="0"/>
        <w:jc w:val="both"/>
      </w:pPr>
      <w:r w:rsidRPr="00D44E6C">
        <w:t>Подпись должностного лица, принявшего заявку:</w:t>
      </w:r>
    </w:p>
    <w:p w:rsidR="00D44E6C" w:rsidRPr="00327493" w:rsidRDefault="00D44E6C" w:rsidP="00D44E6C">
      <w:pPr>
        <w:pStyle w:val="Con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_______________</w:t>
      </w:r>
      <w:r w:rsidRPr="00327493">
        <w:rPr>
          <w:rFonts w:ascii="Times New Roman" w:hAnsi="Times New Roman" w:cs="Times New Roman"/>
        </w:rPr>
        <w:t>__________________________</w:t>
      </w:r>
      <w:r>
        <w:rPr>
          <w:rFonts w:ascii="Times New Roman" w:hAnsi="Times New Roman" w:cs="Times New Roman"/>
        </w:rPr>
        <w:t>/_________________/__________________</w:t>
      </w:r>
    </w:p>
    <w:p w:rsidR="00D44E6C" w:rsidRPr="00327493" w:rsidRDefault="00D44E6C" w:rsidP="00D44E6C">
      <w:pPr>
        <w:pStyle w:val="ConsNonformat"/>
        <w:widowControl/>
        <w:rPr>
          <w:rFonts w:ascii="Times New Roman" w:hAnsi="Times New Roman" w:cs="Times New Roman"/>
          <w:sz w:val="20"/>
          <w:szCs w:val="20"/>
        </w:rPr>
      </w:pPr>
      <w:r>
        <w:rPr>
          <w:rFonts w:ascii="Times New Roman" w:hAnsi="Times New Roman" w:cs="Times New Roman"/>
          <w:sz w:val="20"/>
          <w:szCs w:val="20"/>
        </w:rPr>
        <w:t xml:space="preserve">           Должность                                                                              </w:t>
      </w:r>
      <w:r w:rsidRPr="00327493">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(И.О. Фамилия)</w:t>
      </w:r>
    </w:p>
    <w:p w:rsidR="00D44E6C" w:rsidRPr="00327493" w:rsidRDefault="00D44E6C" w:rsidP="00725C29">
      <w:pPr>
        <w:pStyle w:val="ConsNonformat"/>
        <w:widowControl/>
        <w:tabs>
          <w:tab w:val="left" w:pos="5459"/>
        </w:tabs>
        <w:rPr>
          <w:rFonts w:ascii="Times New Roman" w:hAnsi="Times New Roman" w:cs="Times New Roman"/>
        </w:rPr>
      </w:pPr>
      <w:bookmarkStart w:id="58" w:name="OLE_LINK66"/>
      <w:bookmarkStart w:id="59" w:name="OLE_LINK67"/>
      <w:bookmarkStart w:id="60" w:name="OLE_LINK68"/>
      <w:r>
        <w:rPr>
          <w:rFonts w:ascii="Times New Roman" w:hAnsi="Times New Roman" w:cs="Times New Roman"/>
        </w:rPr>
        <w:t xml:space="preserve">                           </w:t>
      </w:r>
      <w:r w:rsidR="009C29BF">
        <w:rPr>
          <w:rFonts w:ascii="Times New Roman" w:hAnsi="Times New Roman" w:cs="Times New Roman"/>
        </w:rPr>
        <w:t xml:space="preserve">                          </w:t>
      </w:r>
      <w:r>
        <w:rPr>
          <w:rFonts w:ascii="Times New Roman" w:hAnsi="Times New Roman" w:cs="Times New Roman"/>
        </w:rPr>
        <w:t xml:space="preserve">    «</w:t>
      </w:r>
      <w:r w:rsidRPr="00327493">
        <w:rPr>
          <w:rFonts w:ascii="Times New Roman" w:hAnsi="Times New Roman" w:cs="Times New Roman"/>
        </w:rPr>
        <w:t>___</w:t>
      </w:r>
      <w:r>
        <w:rPr>
          <w:rFonts w:ascii="Times New Roman" w:hAnsi="Times New Roman" w:cs="Times New Roman"/>
        </w:rPr>
        <w:t>_» ______</w:t>
      </w:r>
      <w:r w:rsidRPr="00327493">
        <w:rPr>
          <w:rFonts w:ascii="Times New Roman" w:hAnsi="Times New Roman" w:cs="Times New Roman"/>
        </w:rPr>
        <w:t>__________ 20</w:t>
      </w:r>
      <w:r>
        <w:rPr>
          <w:rFonts w:ascii="Times New Roman" w:hAnsi="Times New Roman" w:cs="Times New Roman"/>
        </w:rPr>
        <w:t xml:space="preserve">15 </w:t>
      </w:r>
      <w:r w:rsidRPr="00327493">
        <w:rPr>
          <w:rFonts w:ascii="Times New Roman" w:hAnsi="Times New Roman" w:cs="Times New Roman"/>
        </w:rPr>
        <w:t>г.</w:t>
      </w:r>
      <w:r>
        <w:rPr>
          <w:rFonts w:ascii="Times New Roman" w:hAnsi="Times New Roman" w:cs="Times New Roman"/>
        </w:rPr>
        <w:t xml:space="preserve"> </w:t>
      </w:r>
      <w:bookmarkEnd w:id="58"/>
      <w:bookmarkEnd w:id="59"/>
      <w:bookmarkEnd w:id="60"/>
      <w:r>
        <w:rPr>
          <w:rFonts w:ascii="Times New Roman" w:hAnsi="Times New Roman" w:cs="Times New Roman"/>
        </w:rPr>
        <w:t>в _____ час</w:t>
      </w:r>
      <w:proofErr w:type="gramStart"/>
      <w:r>
        <w:rPr>
          <w:rFonts w:ascii="Times New Roman" w:hAnsi="Times New Roman" w:cs="Times New Roman"/>
        </w:rPr>
        <w:t>.</w:t>
      </w:r>
      <w:proofErr w:type="gramEnd"/>
      <w:r>
        <w:rPr>
          <w:rFonts w:ascii="Times New Roman" w:hAnsi="Times New Roman" w:cs="Times New Roman"/>
        </w:rPr>
        <w:t xml:space="preserve"> ____ </w:t>
      </w:r>
      <w:proofErr w:type="gramStart"/>
      <w:r>
        <w:rPr>
          <w:rFonts w:ascii="Times New Roman" w:hAnsi="Times New Roman" w:cs="Times New Roman"/>
        </w:rPr>
        <w:t>м</w:t>
      </w:r>
      <w:proofErr w:type="gramEnd"/>
      <w:r>
        <w:rPr>
          <w:rFonts w:ascii="Times New Roman" w:hAnsi="Times New Roman" w:cs="Times New Roman"/>
        </w:rPr>
        <w:t>ин.</w:t>
      </w:r>
    </w:p>
    <w:p w:rsidR="00725C29" w:rsidRDefault="00F37AC4" w:rsidP="00725C29">
      <w:pPr>
        <w:jc w:val="center"/>
        <w:rPr>
          <w:b/>
          <w:color w:val="000000"/>
        </w:rPr>
      </w:pPr>
      <w:r w:rsidRPr="00CB5A3C">
        <w:rPr>
          <w:b/>
          <w:color w:val="000000"/>
        </w:rPr>
        <w:tab/>
        <w:t xml:space="preserve"> </w:t>
      </w:r>
    </w:p>
    <w:p w:rsidR="00725C29" w:rsidRDefault="00725C29" w:rsidP="00725C29">
      <w:pPr>
        <w:jc w:val="center"/>
        <w:rPr>
          <w:b/>
          <w:color w:val="000000"/>
        </w:rPr>
      </w:pPr>
    </w:p>
    <w:p w:rsidR="00FC412D" w:rsidRPr="00CB5A3C" w:rsidRDefault="00A16127" w:rsidP="00725C29">
      <w:pPr>
        <w:jc w:val="center"/>
        <w:rPr>
          <w:b/>
          <w:color w:val="000000"/>
        </w:rPr>
      </w:pPr>
      <w:r w:rsidRPr="00CB5A3C">
        <w:rPr>
          <w:b/>
          <w:color w:val="000000"/>
        </w:rPr>
        <w:t xml:space="preserve">6. </w:t>
      </w:r>
      <w:r w:rsidR="00FC412D" w:rsidRPr="00CB5A3C">
        <w:rPr>
          <w:b/>
          <w:color w:val="000000"/>
        </w:rPr>
        <w:t>КОНКУРСНОЕ ПРЕДЛОЖЕНИЕ</w:t>
      </w:r>
    </w:p>
    <w:p w:rsidR="00D44E6C" w:rsidRPr="00CB5A3C" w:rsidRDefault="00FC412D" w:rsidP="00D44E6C">
      <w:pPr>
        <w:jc w:val="center"/>
        <w:rPr>
          <w:b/>
          <w:bCs/>
          <w:color w:val="000000"/>
        </w:rPr>
      </w:pPr>
      <w:r w:rsidRPr="00D44E6C">
        <w:rPr>
          <w:b/>
          <w:color w:val="000000"/>
        </w:rPr>
        <w:t xml:space="preserve">участника открытого конкурса </w:t>
      </w:r>
      <w:r w:rsidR="00BF396C" w:rsidRPr="00D44E6C">
        <w:rPr>
          <w:b/>
        </w:rPr>
        <w:t>на право заключения договора безвозмездного</w:t>
      </w:r>
      <w:r w:rsidR="00BF396C" w:rsidRPr="00665719">
        <w:t xml:space="preserve"> </w:t>
      </w:r>
      <w:r w:rsidR="00D44E6C" w:rsidRPr="00D44E6C">
        <w:rPr>
          <w:b/>
        </w:rPr>
        <w:t xml:space="preserve">пользования </w:t>
      </w:r>
      <w:bookmarkStart w:id="61" w:name="OLE_LINK77"/>
      <w:r w:rsidR="00D44E6C" w:rsidRPr="00D44E6C">
        <w:rPr>
          <w:b/>
        </w:rPr>
        <w:t>муниципальным имуществом</w:t>
      </w:r>
      <w:r w:rsidR="00D44E6C" w:rsidRPr="00980469">
        <w:rPr>
          <w:b/>
        </w:rPr>
        <w:t xml:space="preserve"> Спировского района Тверской области</w:t>
      </w:r>
      <w:r w:rsidR="00D44E6C" w:rsidRPr="00CB5A3C">
        <w:rPr>
          <w:color w:val="000000"/>
        </w:rPr>
        <w:t xml:space="preserve"> </w:t>
      </w:r>
    </w:p>
    <w:p w:rsidR="00FC412D" w:rsidRPr="00CB5A3C" w:rsidRDefault="00FC412D" w:rsidP="00D44E6C">
      <w:pPr>
        <w:pStyle w:val="ConsPlusNormal"/>
        <w:widowControl/>
        <w:ind w:firstLine="0"/>
        <w:jc w:val="center"/>
        <w:rPr>
          <w:color w:val="000000"/>
        </w:rPr>
      </w:pPr>
    </w:p>
    <w:bookmarkEnd w:id="61"/>
    <w:p w:rsidR="00FC412D" w:rsidRPr="00CB5A3C" w:rsidRDefault="00FC412D" w:rsidP="00FC412D">
      <w:pPr>
        <w:rPr>
          <w:color w:val="000000"/>
        </w:rPr>
      </w:pPr>
      <w:r w:rsidRPr="00CB5A3C">
        <w:rPr>
          <w:color w:val="000000"/>
        </w:rPr>
        <w:t>Участник открытого</w:t>
      </w:r>
      <w:r w:rsidR="00160EBD" w:rsidRPr="00CB5A3C">
        <w:rPr>
          <w:color w:val="000000"/>
        </w:rPr>
        <w:t xml:space="preserve"> конкурса ____________________</w:t>
      </w:r>
      <w:r w:rsidRPr="00CB5A3C">
        <w:rPr>
          <w:color w:val="000000"/>
        </w:rPr>
        <w:t>____________________________</w:t>
      </w:r>
      <w:r w:rsidR="00201787">
        <w:rPr>
          <w:color w:val="000000"/>
        </w:rPr>
        <w:t>_______________________________</w:t>
      </w:r>
    </w:p>
    <w:p w:rsidR="00FC412D" w:rsidRPr="00CB5A3C" w:rsidRDefault="00FC412D" w:rsidP="00FC412D">
      <w:pPr>
        <w:keepNext/>
        <w:keepLines/>
        <w:widowControl w:val="0"/>
        <w:suppressLineNumbers/>
        <w:suppressAutoHyphens/>
        <w:jc w:val="both"/>
        <w:rPr>
          <w:color w:val="000000"/>
        </w:rPr>
      </w:pPr>
      <w:r w:rsidRPr="00CB5A3C">
        <w:rPr>
          <w:color w:val="000000"/>
        </w:rPr>
        <w:t>________________________________________________</w:t>
      </w:r>
      <w:r w:rsidR="00201787">
        <w:rPr>
          <w:color w:val="000000"/>
        </w:rPr>
        <w:t>_______________________________</w:t>
      </w:r>
    </w:p>
    <w:p w:rsidR="00FC412D" w:rsidRDefault="00FC412D" w:rsidP="00160EBD">
      <w:pPr>
        <w:keepNext/>
        <w:keepLines/>
        <w:widowControl w:val="0"/>
        <w:suppressLineNumbers/>
        <w:suppressAutoHyphens/>
        <w:jc w:val="both"/>
        <w:rPr>
          <w:color w:val="000000"/>
        </w:rPr>
      </w:pPr>
      <w:r w:rsidRPr="00CB5A3C">
        <w:rPr>
          <w:color w:val="000000"/>
        </w:rPr>
        <w:t xml:space="preserve">делает организатору конкурса следующие предложения для участия в конкурсе на право заключения договора безвозмездного пользования </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660"/>
        <w:gridCol w:w="2549"/>
      </w:tblGrid>
      <w:tr w:rsidR="00FC412D" w:rsidRPr="00CB5A3C">
        <w:tc>
          <w:tcPr>
            <w:tcW w:w="648" w:type="dxa"/>
            <w:tcBorders>
              <w:top w:val="single" w:sz="4" w:space="0" w:color="auto"/>
              <w:left w:val="single" w:sz="4" w:space="0" w:color="auto"/>
              <w:bottom w:val="single" w:sz="4" w:space="0" w:color="auto"/>
              <w:right w:val="single" w:sz="4" w:space="0" w:color="auto"/>
            </w:tcBorders>
          </w:tcPr>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 xml:space="preserve">№ </w:t>
            </w:r>
            <w:proofErr w:type="gramStart"/>
            <w:r w:rsidRPr="00CB5A3C">
              <w:rPr>
                <w:rFonts w:ascii="Times New Roman" w:hAnsi="Times New Roman" w:cs="Times New Roman"/>
                <w:color w:val="000000"/>
                <w:sz w:val="24"/>
                <w:szCs w:val="24"/>
              </w:rPr>
              <w:t>п</w:t>
            </w:r>
            <w:proofErr w:type="gramEnd"/>
            <w:r w:rsidRPr="00CB5A3C">
              <w:rPr>
                <w:rFonts w:ascii="Times New Roman" w:hAnsi="Times New Roman" w:cs="Times New Roman"/>
                <w:color w:val="000000"/>
                <w:sz w:val="24"/>
                <w:szCs w:val="24"/>
              </w:rPr>
              <w:t>/п</w:t>
            </w:r>
          </w:p>
        </w:tc>
        <w:tc>
          <w:tcPr>
            <w:tcW w:w="6660" w:type="dxa"/>
            <w:tcBorders>
              <w:top w:val="single" w:sz="4" w:space="0" w:color="auto"/>
              <w:left w:val="single" w:sz="4" w:space="0" w:color="auto"/>
              <w:bottom w:val="single" w:sz="4" w:space="0" w:color="auto"/>
              <w:right w:val="single" w:sz="4" w:space="0" w:color="auto"/>
            </w:tcBorders>
          </w:tcPr>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Критерии конкурса</w:t>
            </w:r>
          </w:p>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p>
        </w:tc>
        <w:tc>
          <w:tcPr>
            <w:tcW w:w="2549" w:type="dxa"/>
            <w:tcBorders>
              <w:top w:val="single" w:sz="4" w:space="0" w:color="auto"/>
              <w:left w:val="single" w:sz="4" w:space="0" w:color="auto"/>
              <w:bottom w:val="single" w:sz="4" w:space="0" w:color="auto"/>
              <w:right w:val="single" w:sz="4" w:space="0" w:color="auto"/>
            </w:tcBorders>
          </w:tcPr>
          <w:p w:rsidR="00FC412D" w:rsidRPr="00CB5A3C" w:rsidRDefault="00FC412D"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Предложение участника конкурса (указывается цифрами и прописью)</w:t>
            </w:r>
          </w:p>
        </w:tc>
      </w:tr>
      <w:tr w:rsidR="00B92736" w:rsidRPr="00CB5A3C">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B92736" w:rsidRPr="00ED58DA" w:rsidRDefault="00D44E6C" w:rsidP="00981F6F">
            <w:pPr>
              <w:pStyle w:val="a5"/>
              <w:rPr>
                <w:sz w:val="24"/>
                <w:szCs w:val="24"/>
                <w:highlight w:val="yellow"/>
              </w:rPr>
            </w:pPr>
            <w:r w:rsidRPr="00A92963">
              <w:rPr>
                <w:rFonts w:ascii="Times New Roman" w:hAnsi="Times New Roman"/>
                <w:sz w:val="24"/>
                <w:szCs w:val="24"/>
              </w:rPr>
              <w:t xml:space="preserve">Количество совершаемых рейсов в </w:t>
            </w:r>
            <w:r w:rsidRPr="00D44E6C">
              <w:rPr>
                <w:rFonts w:ascii="Times New Roman" w:hAnsi="Times New Roman" w:cs="Times New Roman"/>
                <w:sz w:val="24"/>
                <w:szCs w:val="24"/>
              </w:rPr>
              <w:t>месяц, ед.</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r w:rsidR="00B92736" w:rsidRPr="00CB5A3C" w:rsidTr="00D44E6C">
        <w:trPr>
          <w:trHeight w:val="462"/>
        </w:trPr>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B92736" w:rsidRPr="00ED58DA" w:rsidRDefault="00D44E6C" w:rsidP="00D44E6C">
            <w:pPr>
              <w:rPr>
                <w:highlight w:val="yellow"/>
              </w:rPr>
            </w:pPr>
            <w:r w:rsidRPr="00A92963">
              <w:t xml:space="preserve">Осуществление деятельности в сфере </w:t>
            </w:r>
            <w:r>
              <w:t>пассажирских перевозок, лет</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r w:rsidR="00B92736" w:rsidRPr="00CB5A3C">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B92736" w:rsidRPr="00515E73" w:rsidRDefault="00D44E6C" w:rsidP="00725C29">
            <w:r>
              <w:t>Обслуживание льготной категории пассажиров в месяц</w:t>
            </w:r>
            <w:r w:rsidR="00725C29">
              <w:t>, чел.</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r w:rsidR="00B92736" w:rsidRPr="00CB5A3C">
        <w:tc>
          <w:tcPr>
            <w:tcW w:w="648"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660" w:type="dxa"/>
            <w:tcBorders>
              <w:top w:val="single" w:sz="4" w:space="0" w:color="auto"/>
              <w:left w:val="single" w:sz="4" w:space="0" w:color="auto"/>
              <w:bottom w:val="single" w:sz="4" w:space="0" w:color="auto"/>
              <w:right w:val="single" w:sz="4" w:space="0" w:color="auto"/>
            </w:tcBorders>
          </w:tcPr>
          <w:p w:rsidR="00B92736" w:rsidRPr="00ED58DA" w:rsidRDefault="00B92736" w:rsidP="00725C29">
            <w:pPr>
              <w:rPr>
                <w:highlight w:val="yellow"/>
              </w:rPr>
            </w:pPr>
            <w:r w:rsidRPr="00ED58DA">
              <w:t xml:space="preserve"> </w:t>
            </w:r>
            <w:r w:rsidR="00D44E6C" w:rsidRPr="00A92963">
              <w:t xml:space="preserve">Наличие </w:t>
            </w:r>
            <w:r w:rsidR="00D44E6C">
              <w:t>транспортной лицензии на перевозку пассажиров автомобильным транспортом</w:t>
            </w:r>
            <w:r w:rsidR="00725C29">
              <w:t>, да/нет</w:t>
            </w:r>
          </w:p>
        </w:tc>
        <w:tc>
          <w:tcPr>
            <w:tcW w:w="2549" w:type="dxa"/>
            <w:tcBorders>
              <w:top w:val="single" w:sz="4" w:space="0" w:color="auto"/>
              <w:left w:val="single" w:sz="4" w:space="0" w:color="auto"/>
              <w:bottom w:val="single" w:sz="4" w:space="0" w:color="auto"/>
              <w:right w:val="single" w:sz="4" w:space="0" w:color="auto"/>
            </w:tcBorders>
          </w:tcPr>
          <w:p w:rsidR="00B92736" w:rsidRPr="00CB5A3C" w:rsidRDefault="00B92736" w:rsidP="00D019F9">
            <w:pPr>
              <w:pStyle w:val="ConsPlusNormal"/>
              <w:widowControl/>
              <w:ind w:firstLine="0"/>
              <w:jc w:val="center"/>
              <w:rPr>
                <w:rFonts w:ascii="Times New Roman" w:hAnsi="Times New Roman" w:cs="Times New Roman"/>
                <w:color w:val="000000"/>
                <w:sz w:val="24"/>
                <w:szCs w:val="24"/>
              </w:rPr>
            </w:pPr>
          </w:p>
        </w:tc>
      </w:tr>
    </w:tbl>
    <w:p w:rsidR="00FC412D" w:rsidRPr="00CB5A3C" w:rsidRDefault="00FC412D" w:rsidP="00FC412D">
      <w:pPr>
        <w:pStyle w:val="ConsPlusNormal"/>
        <w:widowControl/>
        <w:ind w:firstLine="540"/>
        <w:jc w:val="both"/>
        <w:rPr>
          <w:rFonts w:ascii="Times New Roman" w:hAnsi="Times New Roman" w:cs="Times New Roman"/>
          <w:color w:val="000000"/>
          <w:sz w:val="24"/>
          <w:szCs w:val="24"/>
        </w:rPr>
      </w:pPr>
    </w:p>
    <w:p w:rsidR="00725C29" w:rsidRPr="00CB5A3C" w:rsidRDefault="00725C29" w:rsidP="00725C29">
      <w:pPr>
        <w:shd w:val="clear" w:color="auto" w:fill="FFFFFF"/>
        <w:autoSpaceDE w:val="0"/>
        <w:autoSpaceDN w:val="0"/>
        <w:adjustRightInd w:val="0"/>
        <w:jc w:val="both"/>
        <w:rPr>
          <w:b/>
          <w:bCs/>
          <w:color w:val="000000"/>
          <w:sz w:val="22"/>
          <w:szCs w:val="22"/>
        </w:rPr>
      </w:pPr>
      <w:r>
        <w:t>Подпись претендента (его полномочного представителя)______________________________</w:t>
      </w:r>
    </w:p>
    <w:p w:rsidR="004F5289" w:rsidRDefault="004F5289" w:rsidP="00FC412D">
      <w:pPr>
        <w:pStyle w:val="ConsPlusNormal"/>
        <w:widowControl/>
        <w:ind w:firstLine="0"/>
        <w:jc w:val="both"/>
        <w:rPr>
          <w:rFonts w:ascii="Times New Roman" w:hAnsi="Times New Roman" w:cs="Times New Roman"/>
          <w:color w:val="000000"/>
          <w:sz w:val="24"/>
          <w:szCs w:val="24"/>
        </w:rPr>
      </w:pPr>
    </w:p>
    <w:p w:rsidR="004F5289" w:rsidRPr="00CB5A3C" w:rsidRDefault="004F5289" w:rsidP="00FC412D">
      <w:pPr>
        <w:pStyle w:val="ConsPlusNormal"/>
        <w:widowControl/>
        <w:ind w:firstLine="0"/>
        <w:jc w:val="both"/>
        <w:rPr>
          <w:rFonts w:ascii="Times New Roman" w:hAnsi="Times New Roman" w:cs="Times New Roman"/>
          <w:color w:val="000000"/>
          <w:sz w:val="24"/>
          <w:szCs w:val="24"/>
        </w:rPr>
      </w:pPr>
    </w:p>
    <w:p w:rsidR="007335F1" w:rsidRPr="004F5289" w:rsidRDefault="00FC412D" w:rsidP="00725C29">
      <w:pPr>
        <w:pStyle w:val="2"/>
        <w:numPr>
          <w:ilvl w:val="0"/>
          <w:numId w:val="0"/>
        </w:numPr>
        <w:jc w:val="center"/>
        <w:rPr>
          <w:b/>
          <w:color w:val="000000"/>
        </w:rPr>
      </w:pPr>
      <w:r w:rsidRPr="00CB5A3C">
        <w:rPr>
          <w:b/>
          <w:color w:val="000000"/>
        </w:rPr>
        <w:t>7</w:t>
      </w:r>
      <w:r w:rsidR="007335F1" w:rsidRPr="00CB5A3C">
        <w:rPr>
          <w:b/>
          <w:color w:val="000000"/>
        </w:rPr>
        <w:t>. СВЕДЕНИЯ ОБ УЧАСТНИКЕ КОНКУРСА</w:t>
      </w:r>
    </w:p>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6300"/>
        <w:gridCol w:w="2905"/>
      </w:tblGrid>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b/>
                <w:bCs/>
                <w:color w:val="00000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pStyle w:val="1"/>
              <w:jc w:val="center"/>
              <w:rPr>
                <w:rFonts w:ascii="Times New Roman" w:hAnsi="Times New Roman" w:cs="Times New Roman"/>
                <w:color w:val="000000"/>
                <w:sz w:val="24"/>
                <w:szCs w:val="24"/>
              </w:rPr>
            </w:pPr>
            <w:r w:rsidRPr="00CB5A3C">
              <w:rPr>
                <w:rFonts w:ascii="Times New Roman" w:hAnsi="Times New Roman" w:cs="Times New Roman"/>
                <w:color w:val="000000"/>
                <w:sz w:val="24"/>
                <w:szCs w:val="24"/>
              </w:rPr>
              <w:t>Перечень сведений, представляемых</w:t>
            </w:r>
          </w:p>
          <w:p w:rsidR="007335F1" w:rsidRPr="00CB5A3C" w:rsidRDefault="007335F1">
            <w:pPr>
              <w:jc w:val="center"/>
              <w:rPr>
                <w:b/>
                <w:bCs/>
                <w:color w:val="000000"/>
              </w:rPr>
            </w:pPr>
            <w:r w:rsidRPr="00CB5A3C">
              <w:rPr>
                <w:b/>
                <w:bCs/>
                <w:color w:val="000000"/>
              </w:rPr>
              <w:t>Участником  конкурса</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b/>
                <w:bCs/>
                <w:color w:val="000000"/>
              </w:rPr>
            </w:pPr>
            <w:r w:rsidRPr="00CB5A3C">
              <w:rPr>
                <w:b/>
                <w:bCs/>
                <w:color w:val="000000"/>
              </w:rPr>
              <w:t>Сведения об Участнике конкурса</w:t>
            </w: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pStyle w:val="af1"/>
              <w:tabs>
                <w:tab w:val="left" w:pos="708"/>
              </w:tabs>
              <w:rPr>
                <w:color w:val="000000"/>
              </w:rPr>
            </w:pPr>
            <w:r w:rsidRPr="00CB5A3C">
              <w:rPr>
                <w:color w:val="000000"/>
              </w:rPr>
              <w:t>Наименование участника  конкурса,</w:t>
            </w:r>
          </w:p>
          <w:p w:rsidR="007335F1" w:rsidRPr="00CB5A3C" w:rsidRDefault="007335F1">
            <w:pPr>
              <w:pStyle w:val="af1"/>
              <w:tabs>
                <w:tab w:val="left" w:pos="708"/>
              </w:tabs>
              <w:rPr>
                <w:color w:val="000000"/>
              </w:rPr>
            </w:pPr>
            <w:r w:rsidRPr="00CB5A3C">
              <w:rPr>
                <w:bCs/>
                <w:color w:val="000000"/>
              </w:rPr>
              <w:t>Ф.И.О. участника конкурса – физического лица, зарегистрированного в качестве индивидуального предпринимателя.</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 xml:space="preserve">Организационно-правовая форма </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 xml:space="preserve">Юридический адрес участника </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Почтовый адрес участника</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Телефон/факс участника</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rPr>
          <w:trHeight w:val="992"/>
        </w:trPr>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Предыдущие полные и сокращенные наименования  организации с указанием даты переименования и подтверждением правопреемственности*</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r w:rsidRPr="00CB5A3C">
              <w:rPr>
                <w:color w:val="000000"/>
              </w:rPr>
              <w:t>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r w:rsidRPr="00CB5A3C">
              <w:rPr>
                <w:color w:val="000000"/>
              </w:rPr>
              <w:t>Регистрационные данные*:</w:t>
            </w:r>
          </w:p>
          <w:p w:rsidR="007335F1" w:rsidRPr="00CB5A3C" w:rsidRDefault="007335F1" w:rsidP="007335F1">
            <w:pPr>
              <w:rPr>
                <w:color w:val="000000"/>
              </w:rPr>
            </w:pPr>
            <w:r w:rsidRPr="00CB5A3C">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p>
          <w:p w:rsidR="007335F1" w:rsidRPr="00CB5A3C" w:rsidRDefault="007335F1" w:rsidP="007335F1">
            <w:pPr>
              <w:rPr>
                <w:i/>
                <w:color w:val="000000"/>
                <w:sz w:val="18"/>
                <w:szCs w:val="18"/>
              </w:rPr>
            </w:pPr>
            <w:r w:rsidRPr="00CB5A3C">
              <w:rPr>
                <w:i/>
                <w:color w:val="000000"/>
                <w:sz w:val="18"/>
                <w:szCs w:val="18"/>
              </w:rPr>
              <w:t>(на основании Свидетельства о государственной регистрации)</w:t>
            </w:r>
          </w:p>
          <w:p w:rsidR="007335F1" w:rsidRPr="00CB5A3C" w:rsidRDefault="007335F1" w:rsidP="007335F1">
            <w:pPr>
              <w:rPr>
                <w:bCs/>
                <w:color w:val="000000"/>
              </w:rPr>
            </w:pPr>
            <w:r w:rsidRPr="00CB5A3C">
              <w:rPr>
                <w:color w:val="000000"/>
              </w:rPr>
              <w:t>Паспортные данные для участника размещения заказа – физического лица,</w:t>
            </w:r>
            <w:r w:rsidR="007505F7">
              <w:rPr>
                <w:color w:val="000000"/>
              </w:rPr>
              <w:t xml:space="preserve"> </w:t>
            </w:r>
            <w:r w:rsidRPr="00CB5A3C">
              <w:rPr>
                <w:bCs/>
                <w:color w:val="000000"/>
              </w:rPr>
              <w:t>зарегистрированного в качестве индивидуального предпринимателя.</w:t>
            </w:r>
          </w:p>
          <w:p w:rsidR="007335F1" w:rsidRPr="00CB5A3C" w:rsidRDefault="007335F1" w:rsidP="007335F1">
            <w:pPr>
              <w:rPr>
                <w:color w:val="000000"/>
              </w:rPr>
            </w:pPr>
            <w:r w:rsidRPr="00CB5A3C">
              <w:rPr>
                <w:color w:val="000000"/>
              </w:rPr>
              <w:t>- учредители;</w:t>
            </w:r>
          </w:p>
          <w:p w:rsidR="007335F1" w:rsidRPr="00CB5A3C" w:rsidRDefault="007335F1">
            <w:pPr>
              <w:rPr>
                <w:color w:val="000000"/>
              </w:rPr>
            </w:pPr>
            <w:r w:rsidRPr="00CB5A3C">
              <w:rPr>
                <w:color w:val="000000"/>
              </w:rPr>
              <w:t xml:space="preserve">- срок деятельности организации </w:t>
            </w:r>
          </w:p>
          <w:p w:rsidR="007335F1" w:rsidRPr="00CB5A3C" w:rsidRDefault="007335F1">
            <w:pPr>
              <w:rPr>
                <w:i/>
                <w:color w:val="000000"/>
              </w:rPr>
            </w:pPr>
            <w:r w:rsidRPr="00CB5A3C">
              <w:rPr>
                <w:i/>
                <w:color w:val="000000"/>
              </w:rPr>
              <w:t>(с учетом правопреемственности);</w:t>
            </w:r>
          </w:p>
          <w:p w:rsidR="007335F1" w:rsidRPr="00CB5A3C" w:rsidRDefault="007335F1">
            <w:pPr>
              <w:rPr>
                <w:color w:val="000000"/>
              </w:rPr>
            </w:pPr>
            <w:r w:rsidRPr="00CB5A3C">
              <w:rPr>
                <w:color w:val="000000"/>
              </w:rPr>
              <w:t>- размер уставного капитала;</w:t>
            </w:r>
          </w:p>
          <w:p w:rsidR="007335F1" w:rsidRPr="00CB5A3C" w:rsidRDefault="007335F1">
            <w:pPr>
              <w:rPr>
                <w:i/>
                <w:color w:val="000000"/>
              </w:rPr>
            </w:pPr>
            <w:r w:rsidRPr="00CB5A3C">
              <w:rPr>
                <w:color w:val="000000"/>
              </w:rPr>
              <w:t xml:space="preserve">- адрес  и телефон ИФНС </w:t>
            </w:r>
            <w:r w:rsidRPr="00CB5A3C">
              <w:rPr>
                <w:i/>
                <w:color w:val="000000"/>
              </w:rPr>
              <w:t xml:space="preserve">(на учете, в </w:t>
            </w:r>
            <w:proofErr w:type="gramStart"/>
            <w:r w:rsidRPr="00CB5A3C">
              <w:rPr>
                <w:i/>
                <w:color w:val="000000"/>
              </w:rPr>
              <w:t>которой</w:t>
            </w:r>
            <w:proofErr w:type="gramEnd"/>
            <w:r w:rsidRPr="00CB5A3C">
              <w:rPr>
                <w:i/>
                <w:color w:val="000000"/>
              </w:rPr>
              <w:t xml:space="preserve"> состоит участник </w:t>
            </w:r>
            <w:r w:rsidR="00160EBD" w:rsidRPr="00CB5A3C">
              <w:rPr>
                <w:i/>
                <w:color w:val="000000"/>
              </w:rPr>
              <w:t>к</w:t>
            </w:r>
            <w:r w:rsidR="005D0D58" w:rsidRPr="00CB5A3C">
              <w:rPr>
                <w:i/>
                <w:color w:val="000000"/>
              </w:rPr>
              <w:t>о</w:t>
            </w:r>
            <w:r w:rsidR="00160EBD" w:rsidRPr="00CB5A3C">
              <w:rPr>
                <w:i/>
                <w:color w:val="000000"/>
              </w:rPr>
              <w:t>нкурса</w:t>
            </w:r>
            <w:r w:rsidRPr="00CB5A3C">
              <w:rPr>
                <w:i/>
                <w:color w:val="000000"/>
              </w:rPr>
              <w:t>)</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r w:rsidRPr="00CB5A3C">
              <w:rPr>
                <w:color w:val="000000"/>
              </w:rPr>
              <w:t>Вышеуказанные данные могут быть подтверждены путем предоставления копий следующих документов:</w:t>
            </w:r>
          </w:p>
          <w:p w:rsidR="007335F1" w:rsidRPr="00CB5A3C" w:rsidRDefault="007335F1">
            <w:pPr>
              <w:rPr>
                <w:color w:val="000000"/>
              </w:rPr>
            </w:pPr>
            <w:r w:rsidRPr="00CB5A3C">
              <w:rPr>
                <w:color w:val="000000"/>
              </w:rPr>
              <w:t>- Устав, положение, учредительный договор;</w:t>
            </w:r>
          </w:p>
          <w:p w:rsidR="007335F1" w:rsidRPr="00CB5A3C" w:rsidRDefault="007335F1">
            <w:pPr>
              <w:rPr>
                <w:color w:val="000000"/>
              </w:rPr>
            </w:pPr>
            <w:r w:rsidRPr="00CB5A3C">
              <w:rPr>
                <w:color w:val="000000"/>
              </w:rPr>
              <w:t>- Свидетельство о государственной регистрации</w:t>
            </w:r>
          </w:p>
          <w:p w:rsidR="007335F1" w:rsidRPr="00CB5A3C" w:rsidRDefault="007335F1">
            <w:pPr>
              <w:rPr>
                <w:color w:val="000000"/>
              </w:rPr>
            </w:pPr>
            <w:r w:rsidRPr="00CB5A3C">
              <w:rPr>
                <w:color w:val="000000"/>
              </w:rPr>
              <w:t>- информационное письмо об учете в Едином  государственном реестре</w:t>
            </w:r>
          </w:p>
          <w:p w:rsidR="007335F1" w:rsidRPr="00CB5A3C" w:rsidRDefault="007335F1">
            <w:pPr>
              <w:rPr>
                <w:color w:val="000000"/>
              </w:rPr>
            </w:pPr>
            <w:r w:rsidRPr="00CB5A3C">
              <w:rPr>
                <w:color w:val="000000"/>
              </w:rPr>
              <w:t>- свидетельство о постановке на учет в налоговом органе.</w:t>
            </w: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r w:rsidRPr="00CB5A3C">
              <w:rPr>
                <w:color w:val="000000"/>
              </w:rPr>
              <w:t>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r w:rsidRPr="00CB5A3C">
              <w:rPr>
                <w:color w:val="000000"/>
              </w:rPr>
              <w:t>Банковские реквизиты *</w:t>
            </w:r>
          </w:p>
          <w:p w:rsidR="007335F1" w:rsidRPr="00CB5A3C" w:rsidRDefault="007335F1">
            <w:pPr>
              <w:rPr>
                <w:color w:val="000000"/>
              </w:rPr>
            </w:pPr>
            <w:r w:rsidRPr="00CB5A3C">
              <w:rPr>
                <w:color w:val="000000"/>
              </w:rPr>
              <w:t xml:space="preserve">(наименование банка, телефон, БИК, ИНН, КПП, к/с, </w:t>
            </w:r>
            <w:proofErr w:type="gramStart"/>
            <w:r w:rsidRPr="00CB5A3C">
              <w:rPr>
                <w:color w:val="000000"/>
              </w:rPr>
              <w:t>р</w:t>
            </w:r>
            <w:proofErr w:type="gramEnd"/>
            <w:r w:rsidRPr="00CB5A3C">
              <w:rPr>
                <w:color w:val="000000"/>
              </w:rPr>
              <w:t>/с)</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rPr>
          <w:trHeight w:val="621"/>
        </w:trPr>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9.</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Руководитель (Ф.И.О., должность)*</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r w:rsidR="007335F1" w:rsidRPr="00CB5A3C">
        <w:tc>
          <w:tcPr>
            <w:tcW w:w="648"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jc w:val="center"/>
              <w:rPr>
                <w:color w:val="000000"/>
              </w:rPr>
            </w:pPr>
          </w:p>
          <w:p w:rsidR="007335F1" w:rsidRPr="00CB5A3C" w:rsidRDefault="007335F1">
            <w:pPr>
              <w:jc w:val="center"/>
              <w:rPr>
                <w:color w:val="000000"/>
              </w:rPr>
            </w:pPr>
            <w:r w:rsidRPr="00CB5A3C">
              <w:rPr>
                <w:color w:val="000000"/>
              </w:rPr>
              <w:t>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p w:rsidR="007335F1" w:rsidRPr="00CB5A3C" w:rsidRDefault="007335F1">
            <w:pPr>
              <w:rPr>
                <w:color w:val="000000"/>
              </w:rPr>
            </w:pPr>
            <w:r w:rsidRPr="00CB5A3C">
              <w:rPr>
                <w:color w:val="000000"/>
              </w:rPr>
              <w:t>Главный бухгалтер (ФИО)*</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7335F1" w:rsidRPr="00CB5A3C" w:rsidRDefault="007335F1">
            <w:pPr>
              <w:rPr>
                <w:color w:val="000000"/>
              </w:rPr>
            </w:pPr>
          </w:p>
        </w:tc>
      </w:tr>
    </w:tbl>
    <w:p w:rsidR="00725C29" w:rsidRDefault="00725C29" w:rsidP="004F5289">
      <w:pPr>
        <w:rPr>
          <w:color w:val="000000"/>
        </w:rPr>
      </w:pPr>
    </w:p>
    <w:p w:rsidR="000A5DA7" w:rsidRDefault="007335F1" w:rsidP="004F5289">
      <w:pPr>
        <w:rPr>
          <w:color w:val="000000"/>
        </w:rPr>
      </w:pPr>
      <w:r w:rsidRPr="00CB5A3C">
        <w:rPr>
          <w:color w:val="000000"/>
        </w:rPr>
        <w:t>Мы, нижеподписавшиеся, заверяем правильность данных, указанных в анкете.</w:t>
      </w:r>
    </w:p>
    <w:p w:rsidR="000A5DA7" w:rsidRDefault="000A5DA7" w:rsidP="007335F1">
      <w:pPr>
        <w:jc w:val="both"/>
        <w:rPr>
          <w:color w:val="000000"/>
        </w:rPr>
      </w:pPr>
    </w:p>
    <w:p w:rsidR="000A5DA7" w:rsidRDefault="007335F1" w:rsidP="007335F1">
      <w:pPr>
        <w:jc w:val="both"/>
        <w:rPr>
          <w:color w:val="000000"/>
        </w:rPr>
      </w:pPr>
      <w:r w:rsidRPr="00CB5A3C">
        <w:rPr>
          <w:color w:val="000000"/>
        </w:rPr>
        <w:t>Руководитель организации        _____________________________________</w:t>
      </w:r>
      <w:r w:rsidR="00F91DF2" w:rsidRPr="00CB5A3C">
        <w:rPr>
          <w:color w:val="000000"/>
        </w:rPr>
        <w:t>(ФИО)</w:t>
      </w:r>
    </w:p>
    <w:p w:rsidR="000A5DA7" w:rsidRDefault="007335F1" w:rsidP="007335F1">
      <w:pPr>
        <w:jc w:val="both"/>
        <w:rPr>
          <w:color w:val="000000"/>
        </w:rPr>
      </w:pPr>
      <w:r w:rsidRPr="00CB5A3C">
        <w:rPr>
          <w:color w:val="000000"/>
        </w:rPr>
        <w:t>Главный бухгалтер                     ______________________________________</w:t>
      </w:r>
      <w:r w:rsidR="00F91DF2" w:rsidRPr="00CB5A3C">
        <w:rPr>
          <w:color w:val="000000"/>
        </w:rPr>
        <w:t>(ФИО)</w:t>
      </w:r>
      <w:r w:rsidR="000A5DA7">
        <w:rPr>
          <w:color w:val="000000"/>
        </w:rPr>
        <w:t xml:space="preserve">  </w:t>
      </w:r>
    </w:p>
    <w:p w:rsidR="00A16127" w:rsidRPr="004F5289" w:rsidRDefault="000A5DA7" w:rsidP="004F5289">
      <w:pPr>
        <w:jc w:val="both"/>
        <w:rPr>
          <w:color w:val="000000"/>
        </w:rPr>
      </w:pPr>
      <w:r>
        <w:rPr>
          <w:color w:val="000000"/>
        </w:rPr>
        <w:t xml:space="preserve"> </w:t>
      </w:r>
      <w:proofErr w:type="spellStart"/>
      <w:r w:rsidR="00165B28">
        <w:rPr>
          <w:color w:val="000000"/>
        </w:rPr>
        <w:t>м</w:t>
      </w:r>
      <w:r w:rsidR="007505F7">
        <w:rPr>
          <w:color w:val="000000"/>
        </w:rPr>
        <w:t>.п</w:t>
      </w:r>
      <w:proofErr w:type="spellEnd"/>
      <w:r w:rsidR="007505F7">
        <w:rPr>
          <w:color w:val="000000"/>
        </w:rPr>
        <w:t>.</w:t>
      </w:r>
    </w:p>
    <w:p w:rsidR="000A5DA7" w:rsidRPr="00CB5A3C" w:rsidRDefault="000A5DA7" w:rsidP="00A16127">
      <w:pPr>
        <w:shd w:val="clear" w:color="auto" w:fill="FFFFFF"/>
        <w:tabs>
          <w:tab w:val="left" w:pos="2760"/>
          <w:tab w:val="center" w:pos="4818"/>
        </w:tabs>
        <w:autoSpaceDE w:val="0"/>
        <w:autoSpaceDN w:val="0"/>
        <w:adjustRightInd w:val="0"/>
        <w:outlineLvl w:val="0"/>
        <w:rPr>
          <w:b/>
          <w:bCs/>
          <w:color w:val="000000"/>
        </w:rPr>
      </w:pPr>
    </w:p>
    <w:p w:rsidR="00884675" w:rsidRPr="00CB5A3C" w:rsidRDefault="00A16127" w:rsidP="00A16127">
      <w:pPr>
        <w:shd w:val="clear" w:color="auto" w:fill="FFFFFF"/>
        <w:tabs>
          <w:tab w:val="left" w:pos="2760"/>
          <w:tab w:val="center" w:pos="4818"/>
        </w:tabs>
        <w:autoSpaceDE w:val="0"/>
        <w:autoSpaceDN w:val="0"/>
        <w:adjustRightInd w:val="0"/>
        <w:outlineLvl w:val="0"/>
        <w:rPr>
          <w:b/>
          <w:bCs/>
          <w:color w:val="000000"/>
        </w:rPr>
      </w:pPr>
      <w:r w:rsidRPr="00CB5A3C">
        <w:rPr>
          <w:b/>
          <w:bCs/>
          <w:color w:val="000000"/>
        </w:rPr>
        <w:lastRenderedPageBreak/>
        <w:tab/>
      </w:r>
      <w:r w:rsidR="00FC412D" w:rsidRPr="00CB5A3C">
        <w:rPr>
          <w:b/>
          <w:bCs/>
          <w:color w:val="000000"/>
        </w:rPr>
        <w:t>8</w:t>
      </w:r>
      <w:r w:rsidR="00F37AC4" w:rsidRPr="00CB5A3C">
        <w:rPr>
          <w:b/>
          <w:bCs/>
          <w:color w:val="000000"/>
        </w:rPr>
        <w:t xml:space="preserve">. </w:t>
      </w:r>
      <w:r w:rsidR="00884675" w:rsidRPr="00CB5A3C">
        <w:rPr>
          <w:b/>
          <w:bCs/>
          <w:color w:val="000000"/>
        </w:rPr>
        <w:t xml:space="preserve">ДОВЕРЕННОСТЬ </w:t>
      </w:r>
      <w:r w:rsidR="00F91DF2" w:rsidRPr="00CB5A3C">
        <w:rPr>
          <w:b/>
          <w:bCs/>
          <w:color w:val="000000"/>
        </w:rPr>
        <w:t>(</w:t>
      </w:r>
      <w:r w:rsidR="00F91DF2" w:rsidRPr="00CB5A3C">
        <w:rPr>
          <w:b/>
          <w:bCs/>
          <w:color w:val="000000"/>
          <w:sz w:val="20"/>
          <w:szCs w:val="20"/>
        </w:rPr>
        <w:t>ПРИМЕРНАЯ)</w:t>
      </w:r>
    </w:p>
    <w:p w:rsidR="000A18EF" w:rsidRPr="00CB5A3C" w:rsidRDefault="000A18EF" w:rsidP="00F0404C">
      <w:pPr>
        <w:shd w:val="clear" w:color="auto" w:fill="FFFFFF"/>
        <w:autoSpaceDE w:val="0"/>
        <w:autoSpaceDN w:val="0"/>
        <w:adjustRightInd w:val="0"/>
        <w:rPr>
          <w:color w:val="000000"/>
        </w:rPr>
      </w:pPr>
      <w:r w:rsidRPr="00CB5A3C">
        <w:rPr>
          <w:color w:val="000000"/>
        </w:rPr>
        <w:t>________________________</w:t>
      </w:r>
      <w:r w:rsidR="00F0404C" w:rsidRPr="00CB5A3C">
        <w:rPr>
          <w:color w:val="000000"/>
        </w:rPr>
        <w:t xml:space="preserve">                                                        </w:t>
      </w:r>
      <w:r w:rsidR="00201787">
        <w:rPr>
          <w:color w:val="000000"/>
        </w:rPr>
        <w:t>___________________________</w:t>
      </w:r>
    </w:p>
    <w:p w:rsidR="000A18EF" w:rsidRPr="00CB5A3C" w:rsidRDefault="00080BF7" w:rsidP="00080BF7">
      <w:pPr>
        <w:shd w:val="clear" w:color="auto" w:fill="FFFFFF"/>
        <w:autoSpaceDE w:val="0"/>
        <w:autoSpaceDN w:val="0"/>
        <w:adjustRightInd w:val="0"/>
        <w:ind w:firstLine="708"/>
        <w:jc w:val="both"/>
        <w:rPr>
          <w:color w:val="000000"/>
          <w:sz w:val="20"/>
          <w:szCs w:val="20"/>
        </w:rPr>
      </w:pPr>
      <w:r w:rsidRPr="00CB5A3C">
        <w:rPr>
          <w:color w:val="000000"/>
          <w:sz w:val="20"/>
          <w:szCs w:val="20"/>
        </w:rPr>
        <w:t xml:space="preserve">( место составления)                                   </w:t>
      </w:r>
      <w:r w:rsidR="00201787">
        <w:rPr>
          <w:color w:val="000000"/>
          <w:sz w:val="20"/>
          <w:szCs w:val="20"/>
        </w:rPr>
        <w:t xml:space="preserve">           </w:t>
      </w:r>
      <w:r w:rsidRPr="00CB5A3C">
        <w:rPr>
          <w:color w:val="000000"/>
          <w:sz w:val="20"/>
          <w:szCs w:val="20"/>
        </w:rPr>
        <w:t xml:space="preserve">   </w:t>
      </w:r>
      <w:r w:rsidR="000A18EF" w:rsidRPr="00CB5A3C">
        <w:rPr>
          <w:color w:val="000000"/>
          <w:sz w:val="20"/>
          <w:szCs w:val="20"/>
        </w:rPr>
        <w:t>(прописью число, месяц и год выдачи доверенности)</w:t>
      </w:r>
    </w:p>
    <w:p w:rsidR="000A18EF" w:rsidRPr="00CB5A3C" w:rsidRDefault="000A18EF" w:rsidP="000A18EF">
      <w:pPr>
        <w:shd w:val="clear" w:color="auto" w:fill="FFFFFF"/>
        <w:autoSpaceDE w:val="0"/>
        <w:autoSpaceDN w:val="0"/>
        <w:adjustRightInd w:val="0"/>
        <w:jc w:val="both"/>
        <w:rPr>
          <w:color w:val="000000"/>
        </w:rPr>
      </w:pPr>
    </w:p>
    <w:p w:rsidR="00080BF7" w:rsidRPr="00CB5A3C" w:rsidRDefault="00080BF7" w:rsidP="00080BF7">
      <w:pPr>
        <w:shd w:val="clear" w:color="auto" w:fill="FFFFFF"/>
        <w:autoSpaceDE w:val="0"/>
        <w:autoSpaceDN w:val="0"/>
        <w:adjustRightInd w:val="0"/>
        <w:jc w:val="center"/>
        <w:rPr>
          <w:color w:val="000000"/>
          <w:vertAlign w:val="superscript"/>
        </w:rPr>
      </w:pPr>
      <w:r w:rsidRPr="00CB5A3C">
        <w:rPr>
          <w:color w:val="000000"/>
        </w:rPr>
        <w:t>_________</w:t>
      </w:r>
      <w:r w:rsidR="000A18EF" w:rsidRPr="00CB5A3C">
        <w:rPr>
          <w:color w:val="000000"/>
        </w:rPr>
        <w:t>_____________________________________________</w:t>
      </w:r>
      <w:r w:rsidRPr="00CB5A3C">
        <w:rPr>
          <w:color w:val="000000"/>
        </w:rPr>
        <w:t>________________________</w:t>
      </w:r>
      <w:r w:rsidR="000A18EF" w:rsidRPr="00CB5A3C">
        <w:rPr>
          <w:color w:val="000000"/>
          <w:vertAlign w:val="superscript"/>
        </w:rPr>
        <w:t xml:space="preserve">            </w:t>
      </w:r>
      <w:r w:rsidRPr="00CB5A3C">
        <w:rPr>
          <w:color w:val="000000"/>
          <w:vertAlign w:val="superscript"/>
        </w:rPr>
        <w:t xml:space="preserve">         </w:t>
      </w:r>
      <w:r w:rsidR="000A18EF" w:rsidRPr="00CB5A3C">
        <w:rPr>
          <w:color w:val="000000"/>
          <w:vertAlign w:val="superscript"/>
        </w:rPr>
        <w:t xml:space="preserve">                </w:t>
      </w:r>
    </w:p>
    <w:p w:rsidR="00080BF7" w:rsidRPr="00CB5A3C" w:rsidRDefault="00080BF7" w:rsidP="00080BF7">
      <w:pPr>
        <w:widowControl w:val="0"/>
        <w:jc w:val="center"/>
        <w:rPr>
          <w:color w:val="000000"/>
          <w:sz w:val="20"/>
          <w:szCs w:val="20"/>
        </w:rPr>
      </w:pPr>
      <w:r w:rsidRPr="00CB5A3C">
        <w:rPr>
          <w:color w:val="000000"/>
          <w:sz w:val="20"/>
          <w:szCs w:val="20"/>
        </w:rPr>
        <w:t>(фирменное  наименование юридического лица либо Ф.И.О. физического лица,  подающего заявку)</w:t>
      </w:r>
    </w:p>
    <w:p w:rsidR="000A18EF" w:rsidRPr="00CB5A3C" w:rsidRDefault="000A18EF" w:rsidP="00080BF7">
      <w:pPr>
        <w:shd w:val="clear" w:color="auto" w:fill="FFFFFF"/>
        <w:autoSpaceDE w:val="0"/>
        <w:autoSpaceDN w:val="0"/>
        <w:adjustRightInd w:val="0"/>
        <w:rPr>
          <w:color w:val="000000"/>
        </w:rPr>
      </w:pPr>
      <w:r w:rsidRPr="00CB5A3C">
        <w:rPr>
          <w:color w:val="000000"/>
        </w:rPr>
        <w:t>в лице _________________________________________________</w:t>
      </w:r>
      <w:r w:rsidR="00201787">
        <w:rPr>
          <w:color w:val="000000"/>
        </w:rPr>
        <w:t>______________________________</w:t>
      </w:r>
    </w:p>
    <w:p w:rsidR="000A18EF" w:rsidRPr="00CB5A3C" w:rsidRDefault="000A18EF" w:rsidP="000A18EF">
      <w:pPr>
        <w:shd w:val="clear" w:color="auto" w:fill="FFFFFF"/>
        <w:autoSpaceDE w:val="0"/>
        <w:autoSpaceDN w:val="0"/>
        <w:adjustRightInd w:val="0"/>
        <w:jc w:val="center"/>
        <w:rPr>
          <w:color w:val="000000"/>
          <w:sz w:val="20"/>
          <w:szCs w:val="20"/>
        </w:rPr>
      </w:pPr>
      <w:r w:rsidRPr="00CB5A3C">
        <w:rPr>
          <w:color w:val="000000"/>
          <w:sz w:val="20"/>
          <w:szCs w:val="20"/>
        </w:rPr>
        <w:t>(фамилия, имя, отчество, должность)</w:t>
      </w:r>
    </w:p>
    <w:p w:rsidR="000A18EF" w:rsidRPr="00CB5A3C" w:rsidRDefault="000A18EF" w:rsidP="005B05AD">
      <w:pPr>
        <w:shd w:val="clear" w:color="auto" w:fill="FFFFFF"/>
        <w:autoSpaceDE w:val="0"/>
        <w:autoSpaceDN w:val="0"/>
        <w:adjustRightInd w:val="0"/>
        <w:rPr>
          <w:color w:val="000000"/>
        </w:rPr>
      </w:pPr>
      <w:proofErr w:type="gramStart"/>
      <w:r w:rsidRPr="00CB5A3C">
        <w:rPr>
          <w:color w:val="000000"/>
        </w:rPr>
        <w:t>действующего</w:t>
      </w:r>
      <w:proofErr w:type="gramEnd"/>
      <w:r w:rsidRPr="00CB5A3C">
        <w:rPr>
          <w:color w:val="000000"/>
        </w:rPr>
        <w:t xml:space="preserve"> (ей) на основании _____________________________________________________</w:t>
      </w:r>
      <w:r w:rsidR="00201787">
        <w:rPr>
          <w:color w:val="000000"/>
        </w:rPr>
        <w:t>__________________________</w:t>
      </w:r>
    </w:p>
    <w:p w:rsidR="000A18EF" w:rsidRPr="00CB5A3C" w:rsidRDefault="000A18EF" w:rsidP="000A18EF">
      <w:pPr>
        <w:shd w:val="clear" w:color="auto" w:fill="FFFFFF"/>
        <w:autoSpaceDE w:val="0"/>
        <w:autoSpaceDN w:val="0"/>
        <w:adjustRightInd w:val="0"/>
        <w:ind w:left="3060"/>
        <w:jc w:val="both"/>
        <w:rPr>
          <w:color w:val="000000"/>
          <w:sz w:val="20"/>
          <w:szCs w:val="20"/>
        </w:rPr>
      </w:pPr>
      <w:r w:rsidRPr="00CB5A3C">
        <w:rPr>
          <w:color w:val="000000"/>
        </w:rPr>
        <w:t xml:space="preserve">                         </w:t>
      </w:r>
      <w:r w:rsidRPr="00CB5A3C">
        <w:rPr>
          <w:color w:val="000000"/>
          <w:sz w:val="20"/>
          <w:szCs w:val="20"/>
        </w:rPr>
        <w:t>(устава, доверенности, положения и т.д.)</w:t>
      </w:r>
    </w:p>
    <w:p w:rsidR="000A18EF" w:rsidRPr="00CB5A3C" w:rsidRDefault="000A18EF" w:rsidP="000A18EF">
      <w:pPr>
        <w:shd w:val="clear" w:color="auto" w:fill="FFFFFF"/>
        <w:autoSpaceDE w:val="0"/>
        <w:autoSpaceDN w:val="0"/>
        <w:adjustRightInd w:val="0"/>
        <w:jc w:val="both"/>
        <w:rPr>
          <w:color w:val="000000"/>
        </w:rPr>
      </w:pPr>
      <w:r w:rsidRPr="00CB5A3C">
        <w:rPr>
          <w:color w:val="000000"/>
        </w:rPr>
        <w:t>доверяет ______________________________________________________</w:t>
      </w:r>
      <w:r w:rsidR="00080BF7" w:rsidRPr="00CB5A3C">
        <w:rPr>
          <w:color w:val="000000"/>
        </w:rPr>
        <w:t>____________________</w:t>
      </w:r>
      <w:r w:rsidR="00201787">
        <w:rPr>
          <w:color w:val="000000"/>
        </w:rPr>
        <w:t>_____</w:t>
      </w:r>
    </w:p>
    <w:p w:rsidR="000A18EF" w:rsidRPr="00CB5A3C" w:rsidRDefault="000A18EF" w:rsidP="000A18EF">
      <w:pPr>
        <w:shd w:val="clear" w:color="auto" w:fill="FFFFFF"/>
        <w:autoSpaceDE w:val="0"/>
        <w:autoSpaceDN w:val="0"/>
        <w:adjustRightInd w:val="0"/>
        <w:ind w:left="2124" w:firstLine="708"/>
        <w:jc w:val="both"/>
        <w:rPr>
          <w:color w:val="000000"/>
          <w:sz w:val="20"/>
          <w:szCs w:val="20"/>
        </w:rPr>
      </w:pPr>
      <w:r w:rsidRPr="00CB5A3C">
        <w:rPr>
          <w:color w:val="000000"/>
          <w:sz w:val="20"/>
          <w:szCs w:val="20"/>
        </w:rPr>
        <w:t>(фамилия, имя, отчество, должность)</w:t>
      </w:r>
    </w:p>
    <w:p w:rsidR="000A18EF" w:rsidRPr="00CB5A3C" w:rsidRDefault="000A18EF" w:rsidP="005B05AD">
      <w:pPr>
        <w:shd w:val="clear" w:color="auto" w:fill="FFFFFF"/>
        <w:autoSpaceDE w:val="0"/>
        <w:autoSpaceDN w:val="0"/>
        <w:adjustRightInd w:val="0"/>
        <w:rPr>
          <w:color w:val="000000"/>
        </w:rPr>
      </w:pPr>
      <w:r w:rsidRPr="00CB5A3C">
        <w:rPr>
          <w:color w:val="000000"/>
        </w:rPr>
        <w:t>паспорт серии № ___________________ выдан _______</w:t>
      </w:r>
      <w:r w:rsidR="00201787">
        <w:rPr>
          <w:color w:val="000000"/>
        </w:rPr>
        <w:t>______________________________</w:t>
      </w:r>
    </w:p>
    <w:p w:rsidR="000A18EF" w:rsidRPr="00CB5A3C" w:rsidRDefault="000A18EF" w:rsidP="005B05AD">
      <w:pPr>
        <w:shd w:val="clear" w:color="auto" w:fill="FFFFFF"/>
        <w:autoSpaceDE w:val="0"/>
        <w:autoSpaceDN w:val="0"/>
        <w:adjustRightInd w:val="0"/>
        <w:rPr>
          <w:color w:val="000000"/>
        </w:rPr>
      </w:pPr>
      <w:r w:rsidRPr="00CB5A3C">
        <w:rPr>
          <w:color w:val="000000"/>
        </w:rPr>
        <w:t>представлять интересы _____________________________________________________________</w:t>
      </w:r>
      <w:r w:rsidR="00201787">
        <w:rPr>
          <w:color w:val="000000"/>
        </w:rPr>
        <w:t>_________________</w:t>
      </w:r>
      <w:r w:rsidRPr="00CB5A3C">
        <w:rPr>
          <w:color w:val="000000"/>
        </w:rPr>
        <w:t xml:space="preserve"> </w:t>
      </w:r>
    </w:p>
    <w:p w:rsidR="00467F11" w:rsidRPr="00CB5A3C" w:rsidRDefault="00467F11" w:rsidP="000A18EF">
      <w:pPr>
        <w:jc w:val="both"/>
        <w:rPr>
          <w:color w:val="000000"/>
          <w:sz w:val="20"/>
          <w:szCs w:val="20"/>
        </w:rPr>
      </w:pPr>
      <w:r w:rsidRPr="00CB5A3C">
        <w:rPr>
          <w:color w:val="000000"/>
          <w:sz w:val="20"/>
          <w:szCs w:val="20"/>
        </w:rPr>
        <w:t>(фирменное  наименование юридического лица либо Ф.И.О. физического лица - заявителя)</w:t>
      </w:r>
    </w:p>
    <w:p w:rsidR="00160EBD" w:rsidRPr="00CB5A3C" w:rsidRDefault="00160EBD" w:rsidP="000A18EF">
      <w:pPr>
        <w:jc w:val="both"/>
        <w:rPr>
          <w:color w:val="000000"/>
          <w:sz w:val="20"/>
          <w:szCs w:val="20"/>
        </w:rPr>
      </w:pPr>
    </w:p>
    <w:p w:rsidR="00725C29" w:rsidRPr="00725C29" w:rsidRDefault="00467F11" w:rsidP="00725C29">
      <w:pPr>
        <w:jc w:val="both"/>
        <w:rPr>
          <w:bCs/>
          <w:color w:val="000000"/>
        </w:rPr>
      </w:pPr>
      <w:r w:rsidRPr="00CB5A3C">
        <w:rPr>
          <w:color w:val="000000"/>
        </w:rPr>
        <w:t>в</w:t>
      </w:r>
      <w:r w:rsidR="000A18EF" w:rsidRPr="00CB5A3C">
        <w:rPr>
          <w:color w:val="000000"/>
        </w:rPr>
        <w:t xml:space="preserve"> конкурсе </w:t>
      </w:r>
      <w:r w:rsidR="00BF396C" w:rsidRPr="00665719">
        <w:t xml:space="preserve">на право заключения договора безвозмездного пользования </w:t>
      </w:r>
      <w:r w:rsidR="00725C29" w:rsidRPr="00725C29">
        <w:t>муниципальным имуществом Спировского района Тверской области</w:t>
      </w:r>
      <w:r w:rsidR="00725C29" w:rsidRPr="00725C29">
        <w:rPr>
          <w:color w:val="000000"/>
        </w:rPr>
        <w:t xml:space="preserve"> </w:t>
      </w:r>
    </w:p>
    <w:p w:rsidR="000A18EF" w:rsidRPr="00CB5A3C" w:rsidRDefault="00BF396C" w:rsidP="00201787">
      <w:pPr>
        <w:widowControl w:val="0"/>
        <w:jc w:val="both"/>
        <w:rPr>
          <w:color w:val="000000"/>
        </w:rPr>
      </w:pPr>
      <w:r w:rsidRPr="00CB5A3C">
        <w:rPr>
          <w:color w:val="000000"/>
        </w:rPr>
        <w:t xml:space="preserve"> </w:t>
      </w:r>
      <w:r w:rsidR="00201787">
        <w:rPr>
          <w:color w:val="000000"/>
        </w:rPr>
        <w:t xml:space="preserve">      </w:t>
      </w:r>
      <w:r w:rsidR="000A18EF" w:rsidRPr="00CB5A3C">
        <w:rPr>
          <w:color w:val="000000"/>
        </w:rPr>
        <w:t xml:space="preserve">В целях выполнения данного поручения он уполномочен представлять </w:t>
      </w:r>
      <w:r w:rsidR="00725C29">
        <w:rPr>
          <w:color w:val="000000"/>
        </w:rPr>
        <w:t xml:space="preserve">Конкурсной </w:t>
      </w:r>
      <w:r w:rsidR="000A18EF" w:rsidRPr="00CB5A3C">
        <w:rPr>
          <w:color w:val="000000"/>
        </w:rPr>
        <w:t>комиссии необходимые документы, подписывать и получать от имени доверителя все документы, связанные с его выполнением.</w:t>
      </w:r>
    </w:p>
    <w:p w:rsidR="000A18EF" w:rsidRPr="00CB5A3C" w:rsidRDefault="000A18EF" w:rsidP="000A18EF">
      <w:pPr>
        <w:pStyle w:val="2"/>
        <w:numPr>
          <w:ilvl w:val="0"/>
          <w:numId w:val="0"/>
        </w:numPr>
        <w:spacing w:after="0"/>
        <w:ind w:left="3447"/>
        <w:rPr>
          <w:color w:val="000000"/>
          <w:szCs w:val="24"/>
        </w:rPr>
      </w:pPr>
    </w:p>
    <w:p w:rsidR="000A18EF" w:rsidRPr="00CB5A3C" w:rsidRDefault="000A18EF" w:rsidP="000A18EF">
      <w:pPr>
        <w:shd w:val="clear" w:color="auto" w:fill="FFFFFF"/>
        <w:autoSpaceDE w:val="0"/>
        <w:autoSpaceDN w:val="0"/>
        <w:adjustRightInd w:val="0"/>
        <w:jc w:val="both"/>
        <w:rPr>
          <w:color w:val="000000"/>
        </w:rPr>
      </w:pPr>
      <w:r w:rsidRPr="00CB5A3C">
        <w:rPr>
          <w:color w:val="000000"/>
        </w:rPr>
        <w:t>Подпись ___________________________   ___________________________ удостоверяем.</w:t>
      </w:r>
    </w:p>
    <w:p w:rsidR="000A18EF" w:rsidRPr="00CB5A3C" w:rsidRDefault="000A18EF" w:rsidP="000A18EF">
      <w:pPr>
        <w:shd w:val="clear" w:color="auto" w:fill="FFFFFF"/>
        <w:autoSpaceDE w:val="0"/>
        <w:autoSpaceDN w:val="0"/>
        <w:adjustRightInd w:val="0"/>
        <w:ind w:left="1416"/>
        <w:jc w:val="both"/>
        <w:rPr>
          <w:color w:val="000000"/>
          <w:sz w:val="20"/>
          <w:szCs w:val="20"/>
        </w:rPr>
      </w:pPr>
      <w:r w:rsidRPr="00CB5A3C">
        <w:rPr>
          <w:color w:val="000000"/>
          <w:sz w:val="20"/>
          <w:szCs w:val="20"/>
        </w:rPr>
        <w:t xml:space="preserve">(Ф.И.О. </w:t>
      </w:r>
      <w:proofErr w:type="gramStart"/>
      <w:r w:rsidRPr="00CB5A3C">
        <w:rPr>
          <w:color w:val="000000"/>
          <w:sz w:val="20"/>
          <w:szCs w:val="20"/>
        </w:rPr>
        <w:t>удостоверяемого</w:t>
      </w:r>
      <w:proofErr w:type="gramEnd"/>
      <w:r w:rsidRPr="00CB5A3C">
        <w:rPr>
          <w:color w:val="000000"/>
          <w:sz w:val="20"/>
          <w:szCs w:val="20"/>
        </w:rPr>
        <w:t xml:space="preserve">) </w:t>
      </w:r>
      <w:r w:rsidRPr="00CB5A3C">
        <w:rPr>
          <w:color w:val="000000"/>
          <w:sz w:val="20"/>
          <w:szCs w:val="20"/>
        </w:rPr>
        <w:tab/>
        <w:t>(подпись удостоверяемого)</w:t>
      </w:r>
    </w:p>
    <w:p w:rsidR="000A18EF" w:rsidRPr="00CB5A3C" w:rsidRDefault="000A18EF" w:rsidP="000A18EF">
      <w:pPr>
        <w:shd w:val="clear" w:color="auto" w:fill="FFFFFF"/>
        <w:autoSpaceDE w:val="0"/>
        <w:autoSpaceDN w:val="0"/>
        <w:adjustRightInd w:val="0"/>
        <w:jc w:val="both"/>
        <w:rPr>
          <w:color w:val="000000"/>
        </w:rPr>
      </w:pPr>
    </w:p>
    <w:p w:rsidR="000A18EF" w:rsidRPr="00CB5A3C" w:rsidRDefault="000A18EF" w:rsidP="00CB5294">
      <w:pPr>
        <w:shd w:val="clear" w:color="auto" w:fill="FFFFFF"/>
        <w:autoSpaceDE w:val="0"/>
        <w:autoSpaceDN w:val="0"/>
        <w:adjustRightInd w:val="0"/>
        <w:jc w:val="both"/>
        <w:outlineLvl w:val="0"/>
        <w:rPr>
          <w:color w:val="000000"/>
        </w:rPr>
      </w:pPr>
      <w:r w:rsidRPr="00CB5A3C">
        <w:rPr>
          <w:color w:val="000000"/>
        </w:rPr>
        <w:t>Доверенность действительна по</w:t>
      </w:r>
      <w:r w:rsidR="007505F7">
        <w:rPr>
          <w:color w:val="000000"/>
        </w:rPr>
        <w:t xml:space="preserve">   </w:t>
      </w:r>
      <w:r w:rsidRPr="00CB5A3C">
        <w:rPr>
          <w:color w:val="000000"/>
        </w:rPr>
        <w:t xml:space="preserve"> «____» ________________________ 20___ г.</w:t>
      </w:r>
    </w:p>
    <w:p w:rsidR="000A18EF" w:rsidRPr="00CB5A3C" w:rsidRDefault="000A18EF" w:rsidP="000A18EF">
      <w:pPr>
        <w:shd w:val="clear" w:color="auto" w:fill="FFFFFF"/>
        <w:autoSpaceDE w:val="0"/>
        <w:autoSpaceDN w:val="0"/>
        <w:adjustRightInd w:val="0"/>
        <w:jc w:val="both"/>
        <w:rPr>
          <w:color w:val="000000"/>
        </w:rPr>
      </w:pPr>
    </w:p>
    <w:p w:rsidR="00F91DF2" w:rsidRPr="00CB5A3C" w:rsidRDefault="00F91DF2" w:rsidP="00F91DF2">
      <w:pPr>
        <w:jc w:val="both"/>
        <w:rPr>
          <w:color w:val="000000"/>
        </w:rPr>
      </w:pPr>
      <w:r w:rsidRPr="00CB5A3C">
        <w:rPr>
          <w:color w:val="000000"/>
        </w:rPr>
        <w:t>Руководитель организации        _____________________________________(ФИО)</w:t>
      </w:r>
    </w:p>
    <w:p w:rsidR="00F91DF2" w:rsidRPr="00CB5A3C" w:rsidRDefault="00F91DF2" w:rsidP="00F91DF2">
      <w:pPr>
        <w:jc w:val="both"/>
        <w:rPr>
          <w:color w:val="000000"/>
        </w:rPr>
      </w:pPr>
    </w:p>
    <w:p w:rsidR="00F91DF2" w:rsidRPr="00CB5A3C" w:rsidRDefault="00F91DF2" w:rsidP="00F91DF2">
      <w:pPr>
        <w:jc w:val="both"/>
        <w:rPr>
          <w:color w:val="000000"/>
        </w:rPr>
      </w:pPr>
      <w:r w:rsidRPr="00CB5A3C">
        <w:rPr>
          <w:color w:val="000000"/>
        </w:rPr>
        <w:t xml:space="preserve">Главный бухгалтер                     ______________________________________(ФИО)        </w:t>
      </w:r>
    </w:p>
    <w:p w:rsidR="00F91DF2" w:rsidRPr="00CB5A3C" w:rsidRDefault="00F91DF2" w:rsidP="00F91DF2">
      <w:pPr>
        <w:jc w:val="both"/>
        <w:rPr>
          <w:b/>
          <w:color w:val="000000"/>
        </w:rPr>
      </w:pPr>
      <w:r w:rsidRPr="00CB5A3C">
        <w:rPr>
          <w:color w:val="000000"/>
        </w:rPr>
        <w:t>М.П.</w:t>
      </w:r>
    </w:p>
    <w:p w:rsidR="00314074" w:rsidRPr="007D1385" w:rsidRDefault="009C29BF" w:rsidP="00314074">
      <w:pPr>
        <w:pStyle w:val="1"/>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9. </w:t>
      </w:r>
      <w:r w:rsidR="00314074">
        <w:rPr>
          <w:rFonts w:ascii="Times New Roman" w:hAnsi="Times New Roman" w:cs="Times New Roman"/>
          <w:color w:val="000000"/>
          <w:sz w:val="26"/>
          <w:szCs w:val="26"/>
        </w:rPr>
        <w:t xml:space="preserve">ПРОЕКТ  </w:t>
      </w:r>
      <w:r w:rsidR="00314074" w:rsidRPr="007D1385">
        <w:rPr>
          <w:rFonts w:ascii="Times New Roman" w:hAnsi="Times New Roman" w:cs="Times New Roman"/>
          <w:color w:val="000000"/>
          <w:sz w:val="26"/>
          <w:szCs w:val="26"/>
        </w:rPr>
        <w:t>ДОГОВОР</w:t>
      </w:r>
      <w:r w:rsidR="00314074">
        <w:rPr>
          <w:rFonts w:ascii="Times New Roman" w:hAnsi="Times New Roman" w:cs="Times New Roman"/>
          <w:color w:val="000000"/>
          <w:sz w:val="26"/>
          <w:szCs w:val="26"/>
        </w:rPr>
        <w:t>А</w:t>
      </w:r>
      <w:r w:rsidR="00314074" w:rsidRPr="007D1385">
        <w:rPr>
          <w:rFonts w:ascii="Times New Roman" w:hAnsi="Times New Roman" w:cs="Times New Roman"/>
          <w:color w:val="000000"/>
          <w:sz w:val="26"/>
          <w:szCs w:val="26"/>
        </w:rPr>
        <w:t xml:space="preserve">  </w:t>
      </w:r>
    </w:p>
    <w:p w:rsidR="00314074" w:rsidRPr="007D1385" w:rsidRDefault="00314074" w:rsidP="00314074">
      <w:pPr>
        <w:jc w:val="center"/>
        <w:rPr>
          <w:b/>
          <w:color w:val="000000"/>
          <w:sz w:val="26"/>
          <w:szCs w:val="26"/>
        </w:rPr>
      </w:pPr>
      <w:r w:rsidRPr="007D1385">
        <w:rPr>
          <w:b/>
          <w:color w:val="000000"/>
          <w:sz w:val="26"/>
          <w:szCs w:val="26"/>
        </w:rPr>
        <w:t>БЕЗВОЗМЕЗДНОГО ПОЛЬЗОВАНИЯ</w:t>
      </w:r>
      <w:r w:rsidR="00201787">
        <w:rPr>
          <w:b/>
          <w:color w:val="000000"/>
          <w:sz w:val="26"/>
          <w:szCs w:val="26"/>
        </w:rPr>
        <w:t xml:space="preserve"> МУНИЦИПАЛЬНЫМ ИМУЩЕСТВОМ</w:t>
      </w:r>
    </w:p>
    <w:p w:rsidR="00314074" w:rsidRPr="007D1385" w:rsidRDefault="00314074" w:rsidP="00314074">
      <w:pPr>
        <w:rPr>
          <w:color w:val="000000"/>
          <w:sz w:val="32"/>
          <w:szCs w:val="32"/>
        </w:rPr>
      </w:pPr>
    </w:p>
    <w:p w:rsidR="00314074" w:rsidRPr="009C29BF" w:rsidRDefault="00201787" w:rsidP="00314074">
      <w:pPr>
        <w:pStyle w:val="23"/>
        <w:rPr>
          <w:szCs w:val="22"/>
        </w:rPr>
      </w:pPr>
      <w:proofErr w:type="spellStart"/>
      <w:r w:rsidRPr="009C29BF">
        <w:rPr>
          <w:szCs w:val="22"/>
        </w:rPr>
        <w:t>п</w:t>
      </w:r>
      <w:proofErr w:type="gramStart"/>
      <w:r w:rsidRPr="009C29BF">
        <w:rPr>
          <w:szCs w:val="22"/>
        </w:rPr>
        <w:t>.С</w:t>
      </w:r>
      <w:proofErr w:type="gramEnd"/>
      <w:r w:rsidRPr="009C29BF">
        <w:rPr>
          <w:szCs w:val="22"/>
        </w:rPr>
        <w:t>пирово</w:t>
      </w:r>
      <w:proofErr w:type="spellEnd"/>
      <w:r w:rsidR="00314074" w:rsidRPr="009C29BF">
        <w:rPr>
          <w:szCs w:val="22"/>
        </w:rPr>
        <w:t xml:space="preserve"> </w:t>
      </w:r>
      <w:r w:rsidR="00314074" w:rsidRPr="009C29BF">
        <w:rPr>
          <w:szCs w:val="22"/>
        </w:rPr>
        <w:tab/>
      </w:r>
      <w:r w:rsidR="00314074" w:rsidRPr="009C29BF">
        <w:rPr>
          <w:szCs w:val="22"/>
        </w:rPr>
        <w:tab/>
      </w:r>
      <w:r w:rsidR="00314074" w:rsidRPr="009C29BF">
        <w:rPr>
          <w:szCs w:val="22"/>
        </w:rPr>
        <w:tab/>
      </w:r>
      <w:r w:rsidR="00314074" w:rsidRPr="009C29BF">
        <w:rPr>
          <w:szCs w:val="22"/>
        </w:rPr>
        <w:tab/>
      </w:r>
      <w:r w:rsidR="00314074" w:rsidRPr="009C29BF">
        <w:rPr>
          <w:szCs w:val="22"/>
        </w:rPr>
        <w:tab/>
      </w:r>
      <w:r w:rsidR="00314074" w:rsidRPr="009C29BF">
        <w:rPr>
          <w:szCs w:val="22"/>
        </w:rPr>
        <w:tab/>
        <w:t xml:space="preserve">                 </w:t>
      </w:r>
      <w:r w:rsidR="000A5DA7" w:rsidRPr="009C29BF">
        <w:rPr>
          <w:szCs w:val="22"/>
        </w:rPr>
        <w:t xml:space="preserve">                  </w:t>
      </w:r>
      <w:r w:rsidR="00314074" w:rsidRPr="009C29BF">
        <w:rPr>
          <w:szCs w:val="22"/>
        </w:rPr>
        <w:t xml:space="preserve"> </w:t>
      </w:r>
      <w:r w:rsidR="000A5DA7" w:rsidRPr="009C29BF">
        <w:rPr>
          <w:szCs w:val="22"/>
        </w:rPr>
        <w:t>«___» ______201</w:t>
      </w:r>
      <w:r w:rsidR="00FC00A4" w:rsidRPr="009C29BF">
        <w:rPr>
          <w:szCs w:val="22"/>
        </w:rPr>
        <w:t>5</w:t>
      </w:r>
      <w:r w:rsidR="000A5DA7" w:rsidRPr="009C29BF">
        <w:rPr>
          <w:szCs w:val="22"/>
        </w:rPr>
        <w:t xml:space="preserve"> г</w:t>
      </w:r>
    </w:p>
    <w:p w:rsidR="00314074" w:rsidRPr="009C29BF" w:rsidRDefault="00314074" w:rsidP="00314074">
      <w:pPr>
        <w:jc w:val="both"/>
        <w:rPr>
          <w:sz w:val="22"/>
          <w:szCs w:val="22"/>
        </w:rPr>
      </w:pPr>
    </w:p>
    <w:p w:rsidR="00201787" w:rsidRPr="009C29BF" w:rsidRDefault="00201787" w:rsidP="00201787">
      <w:pPr>
        <w:ind w:firstLine="567"/>
        <w:jc w:val="both"/>
        <w:rPr>
          <w:sz w:val="22"/>
          <w:szCs w:val="22"/>
        </w:rPr>
      </w:pPr>
      <w:r w:rsidRPr="009C29BF">
        <w:rPr>
          <w:b/>
          <w:sz w:val="22"/>
          <w:szCs w:val="22"/>
        </w:rPr>
        <w:t>Администрация Спировского района Тверской области</w:t>
      </w:r>
      <w:r w:rsidRPr="009C29BF">
        <w:rPr>
          <w:sz w:val="22"/>
          <w:szCs w:val="22"/>
        </w:rPr>
        <w:t>, именуемая в дальнейшем «Ссудодатель», в лице главы администрации Шишкова Виталия Васильевича, действующего на основании Устава, с одной стороны,</w:t>
      </w:r>
    </w:p>
    <w:p w:rsidR="00201787" w:rsidRPr="009C29BF" w:rsidRDefault="00314074" w:rsidP="00201787">
      <w:pPr>
        <w:ind w:firstLine="567"/>
        <w:jc w:val="both"/>
        <w:rPr>
          <w:b/>
          <w:sz w:val="22"/>
          <w:szCs w:val="22"/>
        </w:rPr>
      </w:pPr>
      <w:r w:rsidRPr="009C29BF">
        <w:rPr>
          <w:sz w:val="22"/>
          <w:szCs w:val="22"/>
        </w:rPr>
        <w:t xml:space="preserve">и </w:t>
      </w:r>
      <w:r w:rsidR="00734E5A">
        <w:rPr>
          <w:b/>
          <w:sz w:val="22"/>
          <w:szCs w:val="22"/>
        </w:rPr>
        <w:t>______________________________________</w:t>
      </w:r>
      <w:r w:rsidR="00734E5A" w:rsidRPr="009C29BF">
        <w:rPr>
          <w:b/>
          <w:sz w:val="22"/>
          <w:szCs w:val="22"/>
        </w:rPr>
        <w:t>,</w:t>
      </w:r>
      <w:r w:rsidR="00734E5A" w:rsidRPr="009C29BF">
        <w:rPr>
          <w:sz w:val="22"/>
          <w:szCs w:val="22"/>
        </w:rPr>
        <w:t xml:space="preserve">  именуемое в дальнейшем «Ссудополучатель», в лице </w:t>
      </w:r>
      <w:r w:rsidR="00734E5A">
        <w:rPr>
          <w:sz w:val="22"/>
          <w:szCs w:val="22"/>
        </w:rPr>
        <w:t>_____________________________</w:t>
      </w:r>
      <w:r w:rsidR="00734E5A" w:rsidRPr="009C29BF">
        <w:rPr>
          <w:sz w:val="22"/>
          <w:szCs w:val="22"/>
        </w:rPr>
        <w:t xml:space="preserve">, </w:t>
      </w:r>
      <w:r w:rsidR="00734E5A">
        <w:rPr>
          <w:sz w:val="22"/>
          <w:szCs w:val="22"/>
        </w:rPr>
        <w:t xml:space="preserve"> </w:t>
      </w:r>
      <w:r w:rsidR="00734E5A" w:rsidRPr="009C29BF">
        <w:rPr>
          <w:sz w:val="22"/>
          <w:szCs w:val="22"/>
        </w:rPr>
        <w:t xml:space="preserve">действующего на основании </w:t>
      </w:r>
      <w:r w:rsidR="00734E5A">
        <w:rPr>
          <w:sz w:val="22"/>
          <w:szCs w:val="22"/>
        </w:rPr>
        <w:t>________________________</w:t>
      </w:r>
      <w:r w:rsidR="00734E5A" w:rsidRPr="009C29BF">
        <w:rPr>
          <w:sz w:val="22"/>
          <w:szCs w:val="22"/>
        </w:rPr>
        <w:t>,</w:t>
      </w:r>
      <w:r w:rsidRPr="009C29BF">
        <w:rPr>
          <w:sz w:val="22"/>
          <w:szCs w:val="22"/>
        </w:rPr>
        <w:t xml:space="preserve"> </w:t>
      </w:r>
      <w:r w:rsidR="00201787" w:rsidRPr="009C29BF">
        <w:rPr>
          <w:sz w:val="22"/>
          <w:szCs w:val="22"/>
        </w:rPr>
        <w:t>с другой стороны,</w:t>
      </w:r>
      <w:bookmarkStart w:id="62" w:name="linkContainere54"/>
      <w:bookmarkEnd w:id="62"/>
      <w:r w:rsidR="00201787" w:rsidRPr="009C29BF">
        <w:rPr>
          <w:sz w:val="22"/>
          <w:szCs w:val="22"/>
        </w:rPr>
        <w:t xml:space="preserve"> вместе именуемые «Стороны», </w:t>
      </w:r>
      <w:bookmarkStart w:id="63" w:name="linkContainere55"/>
      <w:bookmarkEnd w:id="63"/>
      <w:r w:rsidR="00201787" w:rsidRPr="009C29BF">
        <w:rPr>
          <w:sz w:val="22"/>
          <w:szCs w:val="22"/>
        </w:rPr>
        <w:t xml:space="preserve">на основании постановления администрации Спировского района Тверской области </w:t>
      </w:r>
      <w:proofErr w:type="gramStart"/>
      <w:r w:rsidR="00201787" w:rsidRPr="009C29BF">
        <w:rPr>
          <w:sz w:val="22"/>
          <w:szCs w:val="22"/>
        </w:rPr>
        <w:t>от</w:t>
      </w:r>
      <w:proofErr w:type="gramEnd"/>
      <w:r w:rsidR="00201787" w:rsidRPr="009C29BF">
        <w:rPr>
          <w:sz w:val="22"/>
          <w:szCs w:val="22"/>
        </w:rPr>
        <w:t xml:space="preserve">___ №, заключили </w:t>
      </w:r>
      <w:proofErr w:type="gramStart"/>
      <w:r w:rsidR="00201787" w:rsidRPr="009C29BF">
        <w:rPr>
          <w:sz w:val="22"/>
          <w:szCs w:val="22"/>
        </w:rPr>
        <w:t>настоящий</w:t>
      </w:r>
      <w:proofErr w:type="gramEnd"/>
      <w:r w:rsidR="00201787" w:rsidRPr="009C29BF">
        <w:rPr>
          <w:sz w:val="22"/>
          <w:szCs w:val="22"/>
        </w:rPr>
        <w:t xml:space="preserve">  </w:t>
      </w:r>
      <w:r w:rsidR="009C29BF">
        <w:rPr>
          <w:sz w:val="22"/>
          <w:szCs w:val="22"/>
        </w:rPr>
        <w:t>Д</w:t>
      </w:r>
      <w:r w:rsidR="00201787" w:rsidRPr="009C29BF">
        <w:rPr>
          <w:sz w:val="22"/>
          <w:szCs w:val="22"/>
        </w:rPr>
        <w:t>оговор безвозмездного пользования муниципальным имуществом (далее по тексту – Договор) о нижеследующем:</w:t>
      </w:r>
    </w:p>
    <w:p w:rsidR="00314074" w:rsidRPr="009C29BF" w:rsidRDefault="00314074" w:rsidP="009C29BF">
      <w:pPr>
        <w:pStyle w:val="6"/>
        <w:jc w:val="center"/>
      </w:pPr>
      <w:r w:rsidRPr="009C29BF">
        <w:rPr>
          <w:rFonts w:ascii="Times New Roman" w:hAnsi="Times New Roman"/>
          <w:lang w:val="ru-RU"/>
        </w:rPr>
        <w:t>1. Предмет Договора</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1.1.</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В соответствии с условиями Договора Ссудодатель обязуется предоставить Ссудополучателю во временное пользование </w:t>
      </w:r>
      <w:r w:rsidR="009C29BF">
        <w:rPr>
          <w:rFonts w:ascii="Times New Roman" w:hAnsi="Times New Roman" w:cs="Times New Roman"/>
          <w:color w:val="auto"/>
          <w:sz w:val="22"/>
          <w:szCs w:val="22"/>
          <w:lang w:val="ru-RU"/>
        </w:rPr>
        <w:t xml:space="preserve">муниципальное имущество: </w:t>
      </w:r>
      <w:r w:rsidR="009C29BF" w:rsidRPr="009C29BF">
        <w:rPr>
          <w:rFonts w:ascii="Times New Roman" w:hAnsi="Times New Roman" w:cs="Times New Roman"/>
          <w:b/>
          <w:color w:val="auto"/>
          <w:sz w:val="22"/>
          <w:szCs w:val="22"/>
          <w:lang w:val="ru-RU"/>
        </w:rPr>
        <w:t>имущественный комплекс</w:t>
      </w:r>
      <w:r w:rsidR="009C29BF">
        <w:rPr>
          <w:rFonts w:ascii="Times New Roman" w:hAnsi="Times New Roman" w:cs="Times New Roman"/>
          <w:color w:val="auto"/>
          <w:sz w:val="22"/>
          <w:szCs w:val="22"/>
          <w:lang w:val="ru-RU"/>
        </w:rPr>
        <w:t xml:space="preserve">, </w:t>
      </w:r>
      <w:r w:rsidR="009C29BF" w:rsidRPr="009C29BF">
        <w:rPr>
          <w:rFonts w:ascii="Times New Roman" w:hAnsi="Times New Roman" w:cs="Times New Roman"/>
          <w:color w:val="auto"/>
          <w:sz w:val="22"/>
          <w:szCs w:val="22"/>
          <w:lang w:val="ru-RU"/>
        </w:rPr>
        <w:t xml:space="preserve">расположенный по адресу: Тверская область, </w:t>
      </w:r>
      <w:proofErr w:type="spellStart"/>
      <w:r w:rsidR="009C29BF" w:rsidRPr="009C29BF">
        <w:rPr>
          <w:rFonts w:ascii="Times New Roman" w:hAnsi="Times New Roman" w:cs="Times New Roman"/>
          <w:color w:val="auto"/>
          <w:sz w:val="22"/>
          <w:szCs w:val="22"/>
          <w:lang w:val="ru-RU"/>
        </w:rPr>
        <w:t>п</w:t>
      </w:r>
      <w:proofErr w:type="gramStart"/>
      <w:r w:rsidR="009C29BF" w:rsidRPr="009C29BF">
        <w:rPr>
          <w:rFonts w:ascii="Times New Roman" w:hAnsi="Times New Roman" w:cs="Times New Roman"/>
          <w:color w:val="auto"/>
          <w:sz w:val="22"/>
          <w:szCs w:val="22"/>
          <w:lang w:val="ru-RU"/>
        </w:rPr>
        <w:t>.С</w:t>
      </w:r>
      <w:proofErr w:type="gramEnd"/>
      <w:r w:rsidR="009C29BF" w:rsidRPr="009C29BF">
        <w:rPr>
          <w:rFonts w:ascii="Times New Roman" w:hAnsi="Times New Roman" w:cs="Times New Roman"/>
          <w:color w:val="auto"/>
          <w:sz w:val="22"/>
          <w:szCs w:val="22"/>
          <w:lang w:val="ru-RU"/>
        </w:rPr>
        <w:t>пирово</w:t>
      </w:r>
      <w:proofErr w:type="spellEnd"/>
      <w:r w:rsidR="009C29BF" w:rsidRPr="009C29BF">
        <w:rPr>
          <w:rFonts w:ascii="Times New Roman" w:hAnsi="Times New Roman" w:cs="Times New Roman"/>
          <w:color w:val="auto"/>
          <w:sz w:val="22"/>
          <w:szCs w:val="22"/>
          <w:lang w:val="ru-RU"/>
        </w:rPr>
        <w:t xml:space="preserve">, </w:t>
      </w:r>
      <w:proofErr w:type="spellStart"/>
      <w:r w:rsidR="009C29BF" w:rsidRPr="009C29BF">
        <w:rPr>
          <w:rFonts w:ascii="Times New Roman" w:hAnsi="Times New Roman" w:cs="Times New Roman"/>
          <w:color w:val="auto"/>
          <w:sz w:val="22"/>
          <w:szCs w:val="22"/>
          <w:lang w:val="ru-RU"/>
        </w:rPr>
        <w:t>ул.Пушкина</w:t>
      </w:r>
      <w:proofErr w:type="spellEnd"/>
      <w:r w:rsidR="009C29BF" w:rsidRPr="009C29BF">
        <w:rPr>
          <w:rFonts w:ascii="Times New Roman" w:hAnsi="Times New Roman" w:cs="Times New Roman"/>
          <w:color w:val="auto"/>
          <w:sz w:val="22"/>
          <w:szCs w:val="22"/>
          <w:lang w:val="ru-RU"/>
        </w:rPr>
        <w:t xml:space="preserve">, д.81, состоящий из нежилых зданий: гаражей с кадастровым номером 69:31:0070218:1375 площадью 553,4 кв.м. и проходной с кадастровым номером 69:31:0070218:1376 площадью 20,8 кв.м.,  транспортных </w:t>
      </w:r>
      <w:r w:rsidR="009C29BF" w:rsidRPr="009C29BF">
        <w:rPr>
          <w:rFonts w:ascii="Times New Roman" w:hAnsi="Times New Roman" w:cs="Times New Roman"/>
          <w:color w:val="auto"/>
          <w:sz w:val="22"/>
          <w:szCs w:val="22"/>
          <w:lang w:val="ru-RU"/>
        </w:rPr>
        <w:lastRenderedPageBreak/>
        <w:t xml:space="preserve">средств: 5 автобусов ПАЗ, иного движимого имущества в количестве 4 единиц </w:t>
      </w:r>
      <w:r w:rsidR="009C29BF">
        <w:rPr>
          <w:rFonts w:ascii="Times New Roman" w:hAnsi="Times New Roman" w:cs="Times New Roman"/>
          <w:color w:val="auto"/>
          <w:sz w:val="22"/>
          <w:szCs w:val="22"/>
          <w:lang w:val="ru-RU"/>
        </w:rPr>
        <w:t>(далее – И</w:t>
      </w:r>
      <w:r w:rsidRPr="009C29BF">
        <w:rPr>
          <w:rFonts w:ascii="Times New Roman" w:hAnsi="Times New Roman" w:cs="Times New Roman"/>
          <w:color w:val="auto"/>
          <w:sz w:val="22"/>
          <w:szCs w:val="22"/>
          <w:lang w:val="ru-RU"/>
        </w:rPr>
        <w:t xml:space="preserve">мущество). </w:t>
      </w:r>
      <w:r w:rsidR="009C29BF">
        <w:rPr>
          <w:rFonts w:ascii="Times New Roman" w:hAnsi="Times New Roman" w:cs="Times New Roman"/>
          <w:color w:val="auto"/>
          <w:sz w:val="22"/>
          <w:szCs w:val="22"/>
          <w:lang w:val="ru-RU"/>
        </w:rPr>
        <w:t>Имущество</w:t>
      </w:r>
      <w:r w:rsidRPr="009C29BF">
        <w:rPr>
          <w:rFonts w:ascii="Times New Roman" w:hAnsi="Times New Roman" w:cs="Times New Roman"/>
          <w:color w:val="auto"/>
          <w:sz w:val="22"/>
          <w:szCs w:val="22"/>
          <w:lang w:val="ru-RU"/>
        </w:rPr>
        <w:t xml:space="preserve"> указано в Описании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(приложение 1 к Договору), которое является неотъемлемой частью Договора.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1.2.</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Ссудополучатель использует </w:t>
      </w:r>
      <w:r w:rsidR="009C29BF" w:rsidRPr="009C29BF">
        <w:rPr>
          <w:rFonts w:ascii="Times New Roman" w:hAnsi="Times New Roman" w:cs="Times New Roman"/>
          <w:color w:val="auto"/>
          <w:sz w:val="22"/>
          <w:szCs w:val="22"/>
          <w:lang w:val="ru-RU"/>
        </w:rPr>
        <w:t>Имущество</w:t>
      </w:r>
      <w:r w:rsidRPr="009C29BF">
        <w:rPr>
          <w:rFonts w:ascii="Times New Roman" w:hAnsi="Times New Roman" w:cs="Times New Roman"/>
          <w:color w:val="auto"/>
          <w:sz w:val="22"/>
          <w:szCs w:val="22"/>
          <w:lang w:val="ru-RU"/>
        </w:rPr>
        <w:t xml:space="preserve"> для </w:t>
      </w:r>
      <w:bookmarkStart w:id="64" w:name="OLE_LINK1"/>
      <w:bookmarkStart w:id="65" w:name="OLE_LINK2"/>
      <w:r w:rsidR="009C29BF" w:rsidRPr="009C29BF">
        <w:rPr>
          <w:rFonts w:ascii="Times New Roman" w:hAnsi="Times New Roman" w:cs="Times New Roman"/>
          <w:color w:val="auto"/>
          <w:sz w:val="22"/>
          <w:szCs w:val="22"/>
          <w:lang w:val="ru-RU"/>
        </w:rPr>
        <w:t>организаци</w:t>
      </w:r>
      <w:r w:rsidR="009C29BF">
        <w:rPr>
          <w:rFonts w:ascii="Times New Roman" w:hAnsi="Times New Roman" w:cs="Times New Roman"/>
          <w:color w:val="auto"/>
          <w:sz w:val="22"/>
          <w:szCs w:val="22"/>
          <w:lang w:val="ru-RU"/>
        </w:rPr>
        <w:t>и</w:t>
      </w:r>
      <w:r w:rsidR="009C29BF" w:rsidRPr="009C29BF">
        <w:rPr>
          <w:rFonts w:ascii="Times New Roman" w:hAnsi="Times New Roman" w:cs="Times New Roman"/>
          <w:color w:val="auto"/>
          <w:sz w:val="22"/>
          <w:szCs w:val="22"/>
          <w:lang w:val="ru-RU"/>
        </w:rPr>
        <w:t xml:space="preserve">  базы  хранения и обслуживания автотранспортных сре</w:t>
      </w:r>
      <w:proofErr w:type="gramStart"/>
      <w:r w:rsidR="009C29BF" w:rsidRPr="009C29BF">
        <w:rPr>
          <w:rFonts w:ascii="Times New Roman" w:hAnsi="Times New Roman" w:cs="Times New Roman"/>
          <w:color w:val="auto"/>
          <w:sz w:val="22"/>
          <w:szCs w:val="22"/>
          <w:lang w:val="ru-RU"/>
        </w:rPr>
        <w:t>дств дл</w:t>
      </w:r>
      <w:proofErr w:type="gramEnd"/>
      <w:r w:rsidR="009C29BF" w:rsidRPr="009C29BF">
        <w:rPr>
          <w:rFonts w:ascii="Times New Roman" w:hAnsi="Times New Roman" w:cs="Times New Roman"/>
          <w:color w:val="auto"/>
          <w:sz w:val="22"/>
          <w:szCs w:val="22"/>
          <w:lang w:val="ru-RU"/>
        </w:rPr>
        <w:t>я перевозки пассажиров и осуществлени</w:t>
      </w:r>
      <w:r w:rsidR="009C29BF">
        <w:rPr>
          <w:rFonts w:ascii="Times New Roman" w:hAnsi="Times New Roman" w:cs="Times New Roman"/>
          <w:color w:val="auto"/>
          <w:sz w:val="22"/>
          <w:szCs w:val="22"/>
          <w:lang w:val="ru-RU"/>
        </w:rPr>
        <w:t>я</w:t>
      </w:r>
      <w:r w:rsidR="009C29BF" w:rsidRPr="009C29BF">
        <w:rPr>
          <w:rFonts w:ascii="Times New Roman" w:hAnsi="Times New Roman" w:cs="Times New Roman"/>
          <w:color w:val="auto"/>
          <w:sz w:val="22"/>
          <w:szCs w:val="22"/>
          <w:lang w:val="ru-RU"/>
        </w:rPr>
        <w:t xml:space="preserve"> лицензированным перевозчиком внутригородских и пригородных пассажирских перевозок в Спировском районе по утвержденным Администрацией Спировского района регулярным автобусным маршрутам, подчиняющимся расписанию движения, по установленным тарифам</w:t>
      </w:r>
      <w:bookmarkEnd w:id="64"/>
      <w:bookmarkEnd w:id="65"/>
      <w:r w:rsidRPr="009C29BF">
        <w:rPr>
          <w:rFonts w:ascii="Times New Roman" w:hAnsi="Times New Roman" w:cs="Times New Roman"/>
          <w:color w:val="auto"/>
          <w:sz w:val="22"/>
          <w:szCs w:val="22"/>
          <w:lang w:val="ru-RU"/>
        </w:rPr>
        <w:t xml:space="preserve">. </w:t>
      </w:r>
    </w:p>
    <w:p w:rsidR="00201787" w:rsidRPr="009C29BF" w:rsidRDefault="00201787" w:rsidP="00201787">
      <w:pPr>
        <w:ind w:firstLine="567"/>
        <w:jc w:val="both"/>
        <w:rPr>
          <w:sz w:val="22"/>
          <w:szCs w:val="22"/>
        </w:rPr>
      </w:pPr>
      <w:r w:rsidRPr="009C29BF">
        <w:rPr>
          <w:sz w:val="22"/>
          <w:szCs w:val="22"/>
        </w:rPr>
        <w:t xml:space="preserve">1.3. Ссудодатель гарантирует, что на момент заключения Договора, </w:t>
      </w:r>
      <w:r w:rsidR="009C29BF">
        <w:rPr>
          <w:sz w:val="22"/>
          <w:szCs w:val="22"/>
        </w:rPr>
        <w:t>Имущество</w:t>
      </w:r>
      <w:r w:rsidRPr="009C29BF">
        <w:rPr>
          <w:sz w:val="22"/>
          <w:szCs w:val="22"/>
        </w:rPr>
        <w:t xml:space="preserve"> принадлежит на праве собственности Муниципальному образованию Спировский район Тверской области, в споре и под арестом не состоит, не является предметом залога, не обременено правами третьих лиц.</w:t>
      </w:r>
    </w:p>
    <w:p w:rsidR="00201787" w:rsidRPr="009C29BF" w:rsidRDefault="00201787" w:rsidP="00201787">
      <w:pPr>
        <w:pStyle w:val="afb"/>
        <w:spacing w:before="0" w:line="240" w:lineRule="auto"/>
        <w:ind w:firstLine="567"/>
        <w:jc w:val="center"/>
        <w:rPr>
          <w:rFonts w:ascii="Times New Roman" w:hAnsi="Times New Roman" w:cs="Times New Roman"/>
          <w:b/>
          <w:color w:val="auto"/>
          <w:sz w:val="22"/>
          <w:szCs w:val="22"/>
          <w:lang w:val="ru-RU"/>
        </w:rPr>
      </w:pPr>
    </w:p>
    <w:p w:rsidR="00201787" w:rsidRPr="009C29BF" w:rsidRDefault="00201787" w:rsidP="00201787">
      <w:pPr>
        <w:pStyle w:val="afb"/>
        <w:spacing w:before="0" w:line="240" w:lineRule="auto"/>
        <w:ind w:firstLine="567"/>
        <w:jc w:val="center"/>
        <w:rPr>
          <w:rFonts w:ascii="Times New Roman" w:hAnsi="Times New Roman" w:cs="Times New Roman"/>
          <w:b/>
          <w:color w:val="auto"/>
          <w:sz w:val="22"/>
          <w:szCs w:val="22"/>
          <w:lang w:val="ru-RU"/>
        </w:rPr>
      </w:pPr>
      <w:r w:rsidRPr="009C29BF">
        <w:rPr>
          <w:rFonts w:ascii="Times New Roman" w:hAnsi="Times New Roman" w:cs="Times New Roman"/>
          <w:b/>
          <w:color w:val="auto"/>
          <w:sz w:val="22"/>
          <w:szCs w:val="22"/>
          <w:lang w:val="ru-RU"/>
        </w:rPr>
        <w:t>2.</w:t>
      </w:r>
      <w:r w:rsidRPr="009C29BF">
        <w:rPr>
          <w:rFonts w:ascii="Times New Roman" w:hAnsi="Times New Roman" w:cs="Times New Roman"/>
          <w:b/>
          <w:color w:val="auto"/>
          <w:sz w:val="22"/>
          <w:szCs w:val="22"/>
        </w:rPr>
        <w:t> </w:t>
      </w:r>
      <w:r w:rsidRPr="009C29BF">
        <w:rPr>
          <w:rFonts w:ascii="Times New Roman" w:hAnsi="Times New Roman" w:cs="Times New Roman"/>
          <w:b/>
          <w:color w:val="auto"/>
          <w:sz w:val="22"/>
          <w:szCs w:val="22"/>
          <w:lang w:val="ru-RU"/>
        </w:rPr>
        <w:t>Срок действия Договора</w:t>
      </w:r>
    </w:p>
    <w:p w:rsidR="00201787" w:rsidRPr="009C29BF" w:rsidRDefault="00201787" w:rsidP="00201787">
      <w:pPr>
        <w:ind w:firstLine="539"/>
        <w:jc w:val="both"/>
        <w:rPr>
          <w:noProof/>
          <w:sz w:val="22"/>
          <w:szCs w:val="22"/>
        </w:rPr>
      </w:pPr>
      <w:r w:rsidRPr="009C29BF">
        <w:rPr>
          <w:noProof/>
          <w:sz w:val="22"/>
          <w:szCs w:val="22"/>
        </w:rPr>
        <w:t xml:space="preserve">2.1. Срок безвозмездного пользования  </w:t>
      </w:r>
      <w:r w:rsidR="001A3D83">
        <w:rPr>
          <w:sz w:val="22"/>
          <w:szCs w:val="22"/>
        </w:rPr>
        <w:t>И</w:t>
      </w:r>
      <w:r w:rsidRPr="009C29BF">
        <w:rPr>
          <w:sz w:val="22"/>
          <w:szCs w:val="22"/>
        </w:rPr>
        <w:t>муществом</w:t>
      </w:r>
      <w:r w:rsidRPr="009C29BF">
        <w:rPr>
          <w:noProof/>
          <w:sz w:val="22"/>
          <w:szCs w:val="22"/>
        </w:rPr>
        <w:t xml:space="preserve"> устанавливается </w:t>
      </w:r>
      <w:r w:rsidR="001A3D83">
        <w:rPr>
          <w:noProof/>
          <w:sz w:val="22"/>
          <w:szCs w:val="22"/>
        </w:rPr>
        <w:t xml:space="preserve"> </w:t>
      </w:r>
      <w:r w:rsidRPr="009C29BF">
        <w:rPr>
          <w:noProof/>
          <w:sz w:val="22"/>
          <w:szCs w:val="22"/>
        </w:rPr>
        <w:t xml:space="preserve">с </w:t>
      </w:r>
      <w:r w:rsidR="001A3D83">
        <w:rPr>
          <w:noProof/>
          <w:sz w:val="22"/>
          <w:szCs w:val="22"/>
        </w:rPr>
        <w:t>«___» ______</w:t>
      </w:r>
      <w:r w:rsidRPr="009C29BF">
        <w:rPr>
          <w:noProof/>
          <w:sz w:val="22"/>
          <w:szCs w:val="22"/>
        </w:rPr>
        <w:t xml:space="preserve"> 2015 года по </w:t>
      </w:r>
      <w:r w:rsidR="001A3D83">
        <w:rPr>
          <w:noProof/>
          <w:sz w:val="22"/>
          <w:szCs w:val="22"/>
        </w:rPr>
        <w:t>«____» ________ 2020</w:t>
      </w:r>
      <w:r w:rsidRPr="009C29BF">
        <w:rPr>
          <w:noProof/>
          <w:sz w:val="22"/>
          <w:szCs w:val="22"/>
        </w:rPr>
        <w:t xml:space="preserve"> года.</w:t>
      </w:r>
    </w:p>
    <w:p w:rsidR="00201787" w:rsidRPr="009C29BF" w:rsidRDefault="00201787" w:rsidP="00201787">
      <w:pPr>
        <w:ind w:firstLine="539"/>
        <w:jc w:val="both"/>
        <w:rPr>
          <w:noProof/>
          <w:sz w:val="22"/>
          <w:szCs w:val="22"/>
        </w:rPr>
      </w:pPr>
      <w:r w:rsidRPr="009C29BF">
        <w:rPr>
          <w:noProof/>
          <w:sz w:val="22"/>
          <w:szCs w:val="22"/>
        </w:rPr>
        <w:t xml:space="preserve">2.2. Договор вступает в силу со дня его подписания Сторонами и распространяет свое действие на отношения, возникшие между Сторонами с </w:t>
      </w:r>
      <w:r w:rsidR="001A3D83" w:rsidRPr="009C29BF">
        <w:rPr>
          <w:noProof/>
          <w:sz w:val="22"/>
          <w:szCs w:val="22"/>
        </w:rPr>
        <w:t xml:space="preserve">с </w:t>
      </w:r>
      <w:r w:rsidR="001A3D83">
        <w:rPr>
          <w:noProof/>
          <w:sz w:val="22"/>
          <w:szCs w:val="22"/>
        </w:rPr>
        <w:t>«___» ______</w:t>
      </w:r>
      <w:r w:rsidR="001A3D83" w:rsidRPr="009C29BF">
        <w:rPr>
          <w:noProof/>
          <w:sz w:val="22"/>
          <w:szCs w:val="22"/>
        </w:rPr>
        <w:t xml:space="preserve"> 2015 года</w:t>
      </w:r>
      <w:r w:rsidRPr="009C29BF">
        <w:rPr>
          <w:noProof/>
          <w:sz w:val="22"/>
          <w:szCs w:val="22"/>
        </w:rPr>
        <w:t>.</w:t>
      </w:r>
    </w:p>
    <w:p w:rsidR="00201787" w:rsidRPr="009C29BF" w:rsidRDefault="00201787" w:rsidP="00201787">
      <w:pPr>
        <w:pStyle w:val="afc"/>
        <w:rPr>
          <w:rFonts w:ascii="Times New Roman" w:hAnsi="Times New Roman" w:cs="Times New Roman"/>
          <w:noProof/>
          <w:sz w:val="22"/>
          <w:szCs w:val="22"/>
        </w:rPr>
      </w:pPr>
      <w:r w:rsidRPr="009C29BF">
        <w:rPr>
          <w:rFonts w:ascii="Times New Roman" w:hAnsi="Times New Roman" w:cs="Times New Roman"/>
          <w:noProof/>
          <w:sz w:val="22"/>
          <w:szCs w:val="22"/>
        </w:rPr>
        <w:t xml:space="preserve">         2.3. Каждая из Сторон вправе в любое время отказаться от Договора, предупредив об этом другую Сторону</w:t>
      </w:r>
      <w:r w:rsidRPr="009C29BF">
        <w:rPr>
          <w:rFonts w:ascii="Times New Roman" w:hAnsi="Times New Roman"/>
          <w:sz w:val="22"/>
          <w:szCs w:val="22"/>
        </w:rPr>
        <w:t xml:space="preserve"> в письменной форме</w:t>
      </w:r>
      <w:r w:rsidRPr="009C29BF">
        <w:rPr>
          <w:rFonts w:ascii="Times New Roman" w:hAnsi="Times New Roman" w:cs="Times New Roman"/>
          <w:noProof/>
          <w:sz w:val="22"/>
          <w:szCs w:val="22"/>
        </w:rPr>
        <w:t xml:space="preserve"> не позднее чем за три месяца до предполагаемого отказа.</w:t>
      </w:r>
    </w:p>
    <w:p w:rsidR="00201787" w:rsidRPr="009C29BF" w:rsidRDefault="00201787" w:rsidP="00201787">
      <w:pPr>
        <w:ind w:firstLine="539"/>
        <w:jc w:val="both"/>
        <w:rPr>
          <w:sz w:val="22"/>
          <w:szCs w:val="22"/>
        </w:rPr>
      </w:pPr>
    </w:p>
    <w:p w:rsidR="00201787" w:rsidRPr="009C29BF" w:rsidRDefault="00201787" w:rsidP="001A3D83">
      <w:pPr>
        <w:pStyle w:val="3"/>
        <w:spacing w:before="0" w:after="0"/>
        <w:ind w:firstLine="567"/>
        <w:jc w:val="center"/>
        <w:rPr>
          <w:rFonts w:ascii="Times New Roman" w:hAnsi="Times New Roman"/>
          <w:b w:val="0"/>
          <w:sz w:val="22"/>
          <w:szCs w:val="22"/>
          <w:lang w:val="ru-RU"/>
        </w:rPr>
      </w:pPr>
      <w:r w:rsidRPr="009C29BF">
        <w:rPr>
          <w:rFonts w:ascii="Times New Roman" w:hAnsi="Times New Roman"/>
          <w:sz w:val="22"/>
          <w:szCs w:val="22"/>
          <w:lang w:val="ru-RU"/>
        </w:rPr>
        <w:t>3.</w:t>
      </w:r>
      <w:r w:rsidRPr="009C29BF">
        <w:rPr>
          <w:rFonts w:ascii="Times New Roman" w:hAnsi="Times New Roman"/>
          <w:sz w:val="22"/>
          <w:szCs w:val="22"/>
        </w:rPr>
        <w:t> </w:t>
      </w:r>
      <w:r w:rsidRPr="009C29BF">
        <w:rPr>
          <w:rFonts w:ascii="Times New Roman" w:hAnsi="Times New Roman"/>
          <w:sz w:val="22"/>
          <w:szCs w:val="22"/>
          <w:lang w:val="ru-RU"/>
        </w:rPr>
        <w:t>Права и обязанности Сторон</w:t>
      </w:r>
    </w:p>
    <w:p w:rsidR="00201787" w:rsidRPr="009C29BF" w:rsidRDefault="00201787" w:rsidP="001A3D83">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3.1.</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Ссудодатель обязуется:</w:t>
      </w:r>
    </w:p>
    <w:p w:rsidR="00201787" w:rsidRPr="009C29BF" w:rsidRDefault="00201787" w:rsidP="001A3D83">
      <w:pPr>
        <w:ind w:firstLine="567"/>
        <w:jc w:val="both"/>
        <w:rPr>
          <w:sz w:val="22"/>
          <w:szCs w:val="22"/>
        </w:rPr>
      </w:pPr>
      <w:r w:rsidRPr="009C29BF">
        <w:rPr>
          <w:sz w:val="22"/>
          <w:szCs w:val="22"/>
        </w:rPr>
        <w:t xml:space="preserve">3.1.1. Предоставить Ссудополучателю </w:t>
      </w:r>
      <w:r w:rsidR="009C29BF">
        <w:rPr>
          <w:sz w:val="22"/>
          <w:szCs w:val="22"/>
        </w:rPr>
        <w:t>Имущество</w:t>
      </w:r>
      <w:r w:rsidRPr="009C29BF">
        <w:rPr>
          <w:sz w:val="22"/>
          <w:szCs w:val="22"/>
        </w:rPr>
        <w:t xml:space="preserve"> в состоянии, соответствующем условиям Договора и назначению </w:t>
      </w:r>
      <w:r w:rsidR="009C29BF">
        <w:rPr>
          <w:sz w:val="22"/>
          <w:szCs w:val="22"/>
        </w:rPr>
        <w:t>Имущества</w:t>
      </w:r>
      <w:r w:rsidRPr="009C29BF">
        <w:rPr>
          <w:sz w:val="22"/>
          <w:szCs w:val="22"/>
        </w:rPr>
        <w:t>, со всеми его принадлежностями и относящейся к нему документацией в соответствии с Приложением 1 к Договору. </w:t>
      </w:r>
    </w:p>
    <w:p w:rsidR="00201787" w:rsidRPr="009C29BF" w:rsidRDefault="00201787" w:rsidP="00201787">
      <w:pPr>
        <w:ind w:firstLine="567"/>
        <w:jc w:val="both"/>
        <w:rPr>
          <w:sz w:val="22"/>
          <w:szCs w:val="22"/>
        </w:rPr>
      </w:pPr>
      <w:r w:rsidRPr="009C29BF">
        <w:rPr>
          <w:sz w:val="22"/>
          <w:szCs w:val="22"/>
        </w:rPr>
        <w:t xml:space="preserve">3.1.2. Письменно уведомить Ссудополучателя обо всех скрытых недостатках </w:t>
      </w:r>
      <w:r w:rsidR="009C29BF">
        <w:rPr>
          <w:sz w:val="22"/>
          <w:szCs w:val="22"/>
        </w:rPr>
        <w:t>Имущества</w:t>
      </w:r>
      <w:r w:rsidRPr="009C29BF">
        <w:rPr>
          <w:sz w:val="22"/>
          <w:szCs w:val="22"/>
        </w:rPr>
        <w:t xml:space="preserve">  до передачи </w:t>
      </w:r>
      <w:r w:rsidR="009C29BF">
        <w:rPr>
          <w:sz w:val="22"/>
          <w:szCs w:val="22"/>
        </w:rPr>
        <w:t>Имущества</w:t>
      </w:r>
      <w:r w:rsidRPr="009C29BF">
        <w:rPr>
          <w:sz w:val="22"/>
          <w:szCs w:val="22"/>
        </w:rPr>
        <w:t xml:space="preserve">  Ссудополучателю. </w:t>
      </w:r>
    </w:p>
    <w:p w:rsidR="00201787" w:rsidRPr="009C29BF" w:rsidRDefault="00201787" w:rsidP="00201787">
      <w:pPr>
        <w:ind w:firstLine="567"/>
        <w:jc w:val="both"/>
        <w:rPr>
          <w:sz w:val="22"/>
          <w:szCs w:val="22"/>
        </w:rPr>
      </w:pPr>
      <w:r w:rsidRPr="009C29BF">
        <w:rPr>
          <w:sz w:val="22"/>
          <w:szCs w:val="22"/>
        </w:rPr>
        <w:t xml:space="preserve">3.1.3. Гарантировать, что </w:t>
      </w:r>
      <w:r w:rsidR="009C29BF">
        <w:rPr>
          <w:sz w:val="22"/>
          <w:szCs w:val="22"/>
        </w:rPr>
        <w:t>Имущество</w:t>
      </w:r>
      <w:r w:rsidRPr="009C29BF">
        <w:rPr>
          <w:sz w:val="22"/>
          <w:szCs w:val="22"/>
        </w:rPr>
        <w:t xml:space="preserve"> не будет истребовано у Ссудополучателя по причине наличия каких-либо прав на </w:t>
      </w:r>
      <w:r w:rsidR="009C29BF">
        <w:rPr>
          <w:sz w:val="22"/>
          <w:szCs w:val="22"/>
        </w:rPr>
        <w:t>Имущество</w:t>
      </w:r>
      <w:r w:rsidRPr="009C29BF">
        <w:rPr>
          <w:sz w:val="22"/>
          <w:szCs w:val="22"/>
        </w:rPr>
        <w:t xml:space="preserve"> у третьих лиц на дату заключения Договора и/или в течение всего срока действия Договора.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Ссудополучатель обязуется:</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3.2.1.</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Вернуть </w:t>
      </w:r>
      <w:r w:rsidR="009C29BF">
        <w:rPr>
          <w:rFonts w:ascii="Times New Roman" w:hAnsi="Times New Roman" w:cs="Times New Roman"/>
          <w:color w:val="auto"/>
          <w:sz w:val="22"/>
          <w:szCs w:val="22"/>
          <w:lang w:val="ru-RU"/>
        </w:rPr>
        <w:t>Имущество</w:t>
      </w:r>
      <w:r w:rsidRPr="009C29BF">
        <w:rPr>
          <w:rFonts w:ascii="Times New Roman" w:hAnsi="Times New Roman" w:cs="Times New Roman"/>
          <w:color w:val="auto"/>
          <w:sz w:val="22"/>
          <w:szCs w:val="22"/>
          <w:lang w:val="ru-RU"/>
        </w:rPr>
        <w:t xml:space="preserve"> Ссудодателю в надлежащем состоянии в соответствии с условиями Договора.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3.2.2.</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Обеспечить сохранность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 момента передачи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Ссудополучателю и до возврата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Ссудодателю.</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3.2.3.</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Использовать </w:t>
      </w:r>
      <w:r w:rsidR="009C29BF">
        <w:rPr>
          <w:rFonts w:ascii="Times New Roman" w:hAnsi="Times New Roman" w:cs="Times New Roman"/>
          <w:color w:val="auto"/>
          <w:sz w:val="22"/>
          <w:szCs w:val="22"/>
          <w:lang w:val="ru-RU"/>
        </w:rPr>
        <w:t>Имущество</w:t>
      </w:r>
      <w:r w:rsidRPr="009C29BF">
        <w:rPr>
          <w:rFonts w:ascii="Times New Roman" w:hAnsi="Times New Roman" w:cs="Times New Roman"/>
          <w:color w:val="auto"/>
          <w:sz w:val="22"/>
          <w:szCs w:val="22"/>
          <w:lang w:val="ru-RU"/>
        </w:rPr>
        <w:t xml:space="preserve"> согласно условиям Договора и в соответствии с назначением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3.2.4.</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Выполнять в установленный срок предписания контролирующих органов и указания Ссудодателя о принятии мер по предотвращению и ликвидации ситуаций, возникающих в результате деятельности Ссудополучателя и ставящих под угрозу сохранность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3.2.5.</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Немедленно извещать Ссудодателя о всяком повреждении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аварии или ином событии, нанесшем или грозящем нанести </w:t>
      </w:r>
      <w:r w:rsidR="001A3D83">
        <w:rPr>
          <w:rFonts w:ascii="Times New Roman" w:hAnsi="Times New Roman" w:cs="Times New Roman"/>
          <w:color w:val="auto"/>
          <w:sz w:val="22"/>
          <w:szCs w:val="22"/>
          <w:lang w:val="ru-RU"/>
        </w:rPr>
        <w:t>И</w:t>
      </w:r>
      <w:r w:rsidRPr="009C29BF">
        <w:rPr>
          <w:rFonts w:ascii="Times New Roman" w:hAnsi="Times New Roman" w:cs="Times New Roman"/>
          <w:color w:val="auto"/>
          <w:sz w:val="22"/>
          <w:szCs w:val="22"/>
          <w:lang w:val="ru-RU"/>
        </w:rPr>
        <w:t>муществу ущерб, и своевременно принимать все возможные меры по предупреждению, предотвращению и ликвидации последствий таких ситуаций.</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3.2.6.</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Обеспечить представителям Ссудодателя беспрепятственный доступ к </w:t>
      </w:r>
      <w:r w:rsidR="001A3D83">
        <w:rPr>
          <w:rFonts w:ascii="Times New Roman" w:hAnsi="Times New Roman" w:cs="Times New Roman"/>
          <w:color w:val="auto"/>
          <w:sz w:val="22"/>
          <w:szCs w:val="22"/>
          <w:lang w:val="ru-RU"/>
        </w:rPr>
        <w:t>И</w:t>
      </w:r>
      <w:r w:rsidRPr="009C29BF">
        <w:rPr>
          <w:rFonts w:ascii="Times New Roman" w:hAnsi="Times New Roman" w:cs="Times New Roman"/>
          <w:color w:val="auto"/>
          <w:sz w:val="22"/>
          <w:szCs w:val="22"/>
          <w:lang w:val="ru-RU"/>
        </w:rPr>
        <w:t>муществу для</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его осмотра и проверки соблюдения условий Договора.</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3.2.7.</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В случае досрочного расторжения Договора по основаниям, указанным в Договоре, незамедлительно вернуть </w:t>
      </w:r>
      <w:r w:rsidR="009C29BF">
        <w:rPr>
          <w:rFonts w:ascii="Times New Roman" w:hAnsi="Times New Roman" w:cs="Times New Roman"/>
          <w:color w:val="auto"/>
          <w:sz w:val="22"/>
          <w:szCs w:val="22"/>
          <w:lang w:val="ru-RU"/>
        </w:rPr>
        <w:t>Имущество</w:t>
      </w:r>
      <w:r w:rsidRPr="009C29BF">
        <w:rPr>
          <w:rFonts w:ascii="Times New Roman" w:hAnsi="Times New Roman" w:cs="Times New Roman"/>
          <w:color w:val="auto"/>
          <w:sz w:val="22"/>
          <w:szCs w:val="22"/>
          <w:lang w:val="ru-RU"/>
        </w:rPr>
        <w:t xml:space="preserve"> Ссудодателю в надлежащем состоянии.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3.3.</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Ссудодатель вправе:</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3.3.1.</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В любое время осуществлять проверку сохранности, состояния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а также использования его Ссудополучателем в соответствии с назначением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3.3.2.</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Давать Ссудополучателю письменные указания,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ставящего под угрозу сохранность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3.4.</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Ссудополучатель вправе:</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3.4.1.</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При обнаружении недостатков, полностью или частично препятствующих пользованию </w:t>
      </w:r>
      <w:r w:rsidR="001A3D83">
        <w:rPr>
          <w:rFonts w:ascii="Times New Roman" w:hAnsi="Times New Roman" w:cs="Times New Roman"/>
          <w:color w:val="auto"/>
          <w:sz w:val="22"/>
          <w:szCs w:val="22"/>
          <w:lang w:val="ru-RU"/>
        </w:rPr>
        <w:t>И</w:t>
      </w:r>
      <w:r w:rsidRPr="009C29BF">
        <w:rPr>
          <w:rFonts w:ascii="Times New Roman" w:hAnsi="Times New Roman" w:cs="Times New Roman"/>
          <w:color w:val="auto"/>
          <w:sz w:val="22"/>
          <w:szCs w:val="22"/>
          <w:lang w:val="ru-RU"/>
        </w:rPr>
        <w:t>муществом потребовать досрочного расторжения Договора.</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3.4.2.</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Осуществлять неотделимые улучшения, перепланировку и переоборудование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только с письменного согласия Ссудодателя.</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lastRenderedPageBreak/>
        <w:t>3.5.</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В случае, когда Ссудополучатель произвел за счет собственных средств и с согласия Ссудодателя улучшения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неотделимые без вреда для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Ссудополучатель лишается права на возмещение стоимости этих улучшений.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3.6.</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Отделимые улучшения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произведенные Ссудополучателем  оставить в собственности Ссудополучателя.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3.7.</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Стороны пришли к соглашению, что обязанность по производству за свой счет капитального ремонта </w:t>
      </w:r>
      <w:r w:rsidR="009C29BF">
        <w:rPr>
          <w:rFonts w:ascii="Times New Roman" w:hAnsi="Times New Roman" w:cs="Times New Roman"/>
          <w:color w:val="auto"/>
          <w:sz w:val="22"/>
          <w:szCs w:val="22"/>
          <w:lang w:val="ru-RU"/>
        </w:rPr>
        <w:t>Имущества</w:t>
      </w:r>
      <w:r w:rsidR="001A3D83">
        <w:rPr>
          <w:rFonts w:ascii="Times New Roman" w:hAnsi="Times New Roman" w:cs="Times New Roman"/>
          <w:color w:val="auto"/>
          <w:sz w:val="22"/>
          <w:szCs w:val="22"/>
          <w:lang w:val="ru-RU"/>
        </w:rPr>
        <w:t xml:space="preserve"> </w:t>
      </w:r>
      <w:r w:rsidRPr="009C29BF">
        <w:rPr>
          <w:rFonts w:ascii="Times New Roman" w:hAnsi="Times New Roman" w:cs="Times New Roman"/>
          <w:color w:val="auto"/>
          <w:sz w:val="22"/>
          <w:szCs w:val="22"/>
          <w:lang w:val="ru-RU"/>
        </w:rPr>
        <w:t xml:space="preserve">лежит на Ссудополучателе.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3.8.</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Стороны пришли к соглашению, что обязанность поддерживать </w:t>
      </w:r>
      <w:r w:rsidR="009C29BF">
        <w:rPr>
          <w:rFonts w:ascii="Times New Roman" w:hAnsi="Times New Roman" w:cs="Times New Roman"/>
          <w:color w:val="auto"/>
          <w:sz w:val="22"/>
          <w:szCs w:val="22"/>
          <w:lang w:val="ru-RU"/>
        </w:rPr>
        <w:t>Имущество</w:t>
      </w:r>
      <w:r w:rsidRPr="009C29BF">
        <w:rPr>
          <w:rFonts w:ascii="Times New Roman" w:hAnsi="Times New Roman" w:cs="Times New Roman"/>
          <w:color w:val="auto"/>
          <w:sz w:val="22"/>
          <w:szCs w:val="22"/>
          <w:lang w:val="ru-RU"/>
        </w:rPr>
        <w:t xml:space="preserve"> в исправном состоянии, производить за свой счет текущий ремонт и нести расходы на содержание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лежит на Ссудополучателе.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3.9.</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Стороны пришли к соглашению, что обязанность нести расходы на коммунальные услуги, </w:t>
      </w:r>
      <w:r w:rsidR="001A3D83">
        <w:rPr>
          <w:rFonts w:ascii="Times New Roman" w:hAnsi="Times New Roman" w:cs="Times New Roman"/>
          <w:color w:val="auto"/>
          <w:sz w:val="22"/>
          <w:szCs w:val="22"/>
          <w:lang w:val="ru-RU"/>
        </w:rPr>
        <w:t>оплату автострахования транспортных средств</w:t>
      </w:r>
      <w:r w:rsidRPr="009C29BF">
        <w:rPr>
          <w:rFonts w:ascii="Times New Roman" w:hAnsi="Times New Roman" w:cs="Times New Roman"/>
          <w:color w:val="auto"/>
          <w:sz w:val="22"/>
          <w:szCs w:val="22"/>
          <w:lang w:val="ru-RU"/>
        </w:rPr>
        <w:t xml:space="preserve">, лежит на Ссудополучателе.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p>
    <w:p w:rsidR="00201787" w:rsidRPr="009C29BF" w:rsidRDefault="00201787" w:rsidP="00201787">
      <w:pPr>
        <w:pStyle w:val="3"/>
        <w:spacing w:before="0"/>
        <w:ind w:firstLine="567"/>
        <w:jc w:val="center"/>
        <w:rPr>
          <w:rFonts w:ascii="Times New Roman" w:hAnsi="Times New Roman"/>
          <w:b w:val="0"/>
          <w:sz w:val="22"/>
          <w:szCs w:val="22"/>
          <w:lang w:val="ru-RU"/>
        </w:rPr>
      </w:pPr>
      <w:r w:rsidRPr="009C29BF">
        <w:rPr>
          <w:rFonts w:ascii="Times New Roman" w:hAnsi="Times New Roman"/>
          <w:sz w:val="22"/>
          <w:szCs w:val="22"/>
          <w:lang w:val="ru-RU"/>
        </w:rPr>
        <w:t>4.</w:t>
      </w:r>
      <w:r w:rsidRPr="009C29BF">
        <w:rPr>
          <w:rFonts w:ascii="Times New Roman" w:hAnsi="Times New Roman"/>
          <w:sz w:val="22"/>
          <w:szCs w:val="22"/>
        </w:rPr>
        <w:t> </w:t>
      </w:r>
      <w:r w:rsidRPr="009C29BF">
        <w:rPr>
          <w:rFonts w:ascii="Times New Roman" w:hAnsi="Times New Roman"/>
          <w:sz w:val="22"/>
          <w:szCs w:val="22"/>
          <w:lang w:val="ru-RU"/>
        </w:rPr>
        <w:t>Порядок передачи</w:t>
      </w:r>
      <w:r w:rsidRPr="009C29BF">
        <w:rPr>
          <w:rFonts w:ascii="Times New Roman" w:hAnsi="Times New Roman"/>
          <w:sz w:val="22"/>
          <w:szCs w:val="22"/>
        </w:rPr>
        <w:t> </w:t>
      </w:r>
      <w:r w:rsidR="009C29BF">
        <w:rPr>
          <w:rFonts w:ascii="Times New Roman" w:hAnsi="Times New Roman"/>
          <w:sz w:val="22"/>
          <w:szCs w:val="22"/>
          <w:lang w:val="ru-RU"/>
        </w:rPr>
        <w:t>Имущества</w:t>
      </w:r>
      <w:r w:rsidRPr="009C29BF">
        <w:rPr>
          <w:rFonts w:ascii="Times New Roman" w:hAnsi="Times New Roman"/>
          <w:sz w:val="22"/>
          <w:szCs w:val="22"/>
          <w:lang w:val="ru-RU"/>
        </w:rPr>
        <w:t xml:space="preserve">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4.1.</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Передача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Ссудополучателю и возврат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Ссудодателю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4.2.</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Уклонение одной из Сторон от подписания акта приема-передачи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на условиях Договора рассматривается как отказ соответственно Ссудодателя от исполнения обязанности по передаче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а Ссудополучателя – по принятию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w:t>
      </w:r>
    </w:p>
    <w:p w:rsidR="00201787" w:rsidRPr="009C29BF" w:rsidRDefault="00201787" w:rsidP="00201787">
      <w:pPr>
        <w:ind w:firstLine="567"/>
        <w:jc w:val="both"/>
        <w:outlineLvl w:val="2"/>
        <w:rPr>
          <w:b/>
          <w:bCs/>
          <w:sz w:val="22"/>
          <w:szCs w:val="22"/>
        </w:rPr>
      </w:pPr>
    </w:p>
    <w:p w:rsidR="00201787" w:rsidRPr="009C29BF" w:rsidRDefault="00201787" w:rsidP="00201787">
      <w:pPr>
        <w:ind w:firstLine="567"/>
        <w:jc w:val="center"/>
        <w:outlineLvl w:val="2"/>
        <w:rPr>
          <w:b/>
          <w:bCs/>
          <w:sz w:val="22"/>
          <w:szCs w:val="22"/>
        </w:rPr>
      </w:pPr>
      <w:r w:rsidRPr="009C29BF">
        <w:rPr>
          <w:b/>
          <w:bCs/>
          <w:sz w:val="22"/>
          <w:szCs w:val="22"/>
        </w:rPr>
        <w:t>5. Ответственность Сторон</w:t>
      </w:r>
    </w:p>
    <w:p w:rsidR="00201787" w:rsidRPr="009C29BF" w:rsidRDefault="00201787" w:rsidP="00201787">
      <w:pPr>
        <w:ind w:firstLine="567"/>
        <w:jc w:val="both"/>
        <w:rPr>
          <w:sz w:val="22"/>
          <w:szCs w:val="22"/>
        </w:rPr>
      </w:pPr>
      <w:bookmarkStart w:id="66" w:name="linkContainere4205348C"/>
      <w:bookmarkStart w:id="67" w:name="e1BE85C1F"/>
      <w:bookmarkEnd w:id="66"/>
      <w:bookmarkEnd w:id="67"/>
      <w:r w:rsidRPr="009C29BF">
        <w:rPr>
          <w:sz w:val="22"/>
          <w:szCs w:val="22"/>
        </w:rPr>
        <w:t xml:space="preserve">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w:t>
      </w:r>
    </w:p>
    <w:p w:rsidR="00201787" w:rsidRPr="009C29BF" w:rsidRDefault="00201787" w:rsidP="00201787">
      <w:pPr>
        <w:ind w:firstLine="567"/>
        <w:jc w:val="both"/>
        <w:outlineLvl w:val="2"/>
        <w:rPr>
          <w:b/>
          <w:bCs/>
          <w:sz w:val="22"/>
          <w:szCs w:val="22"/>
        </w:rPr>
      </w:pPr>
      <w:bookmarkStart w:id="68" w:name="linkContainere1"/>
      <w:bookmarkStart w:id="69" w:name="e46"/>
      <w:bookmarkEnd w:id="68"/>
      <w:bookmarkEnd w:id="69"/>
    </w:p>
    <w:p w:rsidR="00201787" w:rsidRPr="009C29BF" w:rsidRDefault="00201787" w:rsidP="00201787">
      <w:pPr>
        <w:ind w:firstLine="567"/>
        <w:jc w:val="center"/>
        <w:outlineLvl w:val="2"/>
        <w:rPr>
          <w:b/>
          <w:bCs/>
          <w:sz w:val="22"/>
          <w:szCs w:val="22"/>
        </w:rPr>
      </w:pPr>
      <w:r w:rsidRPr="009C29BF">
        <w:rPr>
          <w:b/>
          <w:bCs/>
          <w:sz w:val="22"/>
          <w:szCs w:val="22"/>
        </w:rPr>
        <w:t>6. Основания и порядок расторжения Договора</w:t>
      </w:r>
      <w:bookmarkStart w:id="70" w:name="linkContainere346273FC"/>
      <w:bookmarkStart w:id="71" w:name="e87D72FCA"/>
      <w:bookmarkEnd w:id="70"/>
      <w:bookmarkEnd w:id="71"/>
    </w:p>
    <w:p w:rsidR="00201787" w:rsidRPr="009C29BF" w:rsidRDefault="00201787" w:rsidP="00201787">
      <w:pPr>
        <w:ind w:firstLine="567"/>
        <w:jc w:val="both"/>
        <w:outlineLvl w:val="2"/>
        <w:rPr>
          <w:sz w:val="22"/>
          <w:szCs w:val="22"/>
        </w:rPr>
      </w:pPr>
      <w:r w:rsidRPr="009C29BF">
        <w:rPr>
          <w:sz w:val="22"/>
          <w:szCs w:val="22"/>
        </w:rPr>
        <w:t>6.1. </w:t>
      </w:r>
      <w:proofErr w:type="gramStart"/>
      <w:r w:rsidRPr="009C29BF">
        <w:rPr>
          <w:sz w:val="22"/>
          <w:szCs w:val="22"/>
        </w:rPr>
        <w:t>Договор</w:t>
      </w:r>
      <w:proofErr w:type="gramEnd"/>
      <w:r w:rsidRPr="009C29BF">
        <w:rPr>
          <w:sz w:val="22"/>
          <w:szCs w:val="22"/>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201787" w:rsidRPr="009C29BF" w:rsidRDefault="00201787" w:rsidP="00201787">
      <w:pPr>
        <w:ind w:firstLine="567"/>
        <w:jc w:val="both"/>
        <w:rPr>
          <w:sz w:val="22"/>
          <w:szCs w:val="22"/>
        </w:rPr>
      </w:pPr>
      <w:bookmarkStart w:id="72" w:name="linkContainere2"/>
      <w:bookmarkEnd w:id="72"/>
      <w:r w:rsidRPr="009C29BF">
        <w:rPr>
          <w:sz w:val="22"/>
          <w:szCs w:val="22"/>
        </w:rPr>
        <w:t>6.2. Ссудодатель вправе расторгнуть Договор в одностороннем порядке в случаях:</w:t>
      </w:r>
    </w:p>
    <w:p w:rsidR="00201787" w:rsidRPr="009C29BF" w:rsidRDefault="00201787" w:rsidP="00201787">
      <w:pPr>
        <w:ind w:firstLine="567"/>
        <w:jc w:val="both"/>
        <w:rPr>
          <w:sz w:val="22"/>
          <w:szCs w:val="22"/>
        </w:rPr>
      </w:pPr>
      <w:r w:rsidRPr="009C29BF">
        <w:rPr>
          <w:sz w:val="22"/>
          <w:szCs w:val="22"/>
        </w:rPr>
        <w:t xml:space="preserve">6.2.1. Если Ссудополучатель пользуется </w:t>
      </w:r>
      <w:r w:rsidR="001A3D83">
        <w:rPr>
          <w:sz w:val="22"/>
          <w:szCs w:val="22"/>
        </w:rPr>
        <w:t>И</w:t>
      </w:r>
      <w:r w:rsidRPr="009C29BF">
        <w:rPr>
          <w:sz w:val="22"/>
          <w:szCs w:val="22"/>
        </w:rPr>
        <w:t xml:space="preserve">муществом с существенным нарушением условий Договора или назначения </w:t>
      </w:r>
      <w:r w:rsidR="009C29BF">
        <w:rPr>
          <w:sz w:val="22"/>
          <w:szCs w:val="22"/>
        </w:rPr>
        <w:t>Имущества</w:t>
      </w:r>
      <w:r w:rsidRPr="009C29BF">
        <w:rPr>
          <w:sz w:val="22"/>
          <w:szCs w:val="22"/>
        </w:rPr>
        <w:t xml:space="preserve"> либо с неоднократными нарушениями. </w:t>
      </w:r>
    </w:p>
    <w:p w:rsidR="00201787" w:rsidRPr="009C29BF" w:rsidRDefault="00201787" w:rsidP="00201787">
      <w:pPr>
        <w:ind w:firstLine="567"/>
        <w:jc w:val="both"/>
        <w:rPr>
          <w:sz w:val="22"/>
          <w:szCs w:val="22"/>
        </w:rPr>
      </w:pPr>
      <w:r w:rsidRPr="009C29BF">
        <w:rPr>
          <w:sz w:val="22"/>
          <w:szCs w:val="22"/>
        </w:rPr>
        <w:t xml:space="preserve">6.2.2. Если Ссудополучатель существенно ухудшает </w:t>
      </w:r>
      <w:r w:rsidR="009C29BF">
        <w:rPr>
          <w:sz w:val="22"/>
          <w:szCs w:val="22"/>
        </w:rPr>
        <w:t>Имущество</w:t>
      </w:r>
      <w:r w:rsidRPr="009C29BF">
        <w:rPr>
          <w:sz w:val="22"/>
          <w:szCs w:val="22"/>
        </w:rPr>
        <w:t xml:space="preserve">. </w:t>
      </w:r>
    </w:p>
    <w:p w:rsidR="00201787" w:rsidRPr="009C29BF" w:rsidRDefault="00201787" w:rsidP="00201787">
      <w:pPr>
        <w:ind w:firstLine="567"/>
        <w:jc w:val="both"/>
        <w:rPr>
          <w:sz w:val="22"/>
          <w:szCs w:val="22"/>
        </w:rPr>
      </w:pPr>
      <w:bookmarkStart w:id="73" w:name="e63"/>
      <w:bookmarkStart w:id="74" w:name="e23"/>
      <w:bookmarkStart w:id="75" w:name="linkContainere24"/>
      <w:bookmarkEnd w:id="73"/>
      <w:bookmarkEnd w:id="74"/>
      <w:bookmarkEnd w:id="75"/>
      <w:r w:rsidRPr="009C29BF">
        <w:rPr>
          <w:sz w:val="22"/>
          <w:szCs w:val="22"/>
        </w:rPr>
        <w:t>6.3. Ссудополучатель вправе расторгнуть Договор в одностороннем порядке в случаях:</w:t>
      </w:r>
    </w:p>
    <w:p w:rsidR="00201787" w:rsidRPr="009C29BF" w:rsidRDefault="00201787" w:rsidP="00201787">
      <w:pPr>
        <w:ind w:firstLine="567"/>
        <w:jc w:val="both"/>
        <w:rPr>
          <w:sz w:val="22"/>
          <w:szCs w:val="22"/>
        </w:rPr>
      </w:pPr>
      <w:r w:rsidRPr="009C29BF">
        <w:rPr>
          <w:sz w:val="22"/>
          <w:szCs w:val="22"/>
        </w:rPr>
        <w:t xml:space="preserve">6.3.1. Неисполнения (ненадлежащего исполнения) Ссудодателем обязанностей, предусмотренных Договором. </w:t>
      </w:r>
    </w:p>
    <w:p w:rsidR="00201787" w:rsidRPr="009C29BF" w:rsidRDefault="00201787" w:rsidP="00201787">
      <w:pPr>
        <w:ind w:firstLine="567"/>
        <w:jc w:val="both"/>
        <w:rPr>
          <w:b/>
          <w:bCs/>
          <w:sz w:val="22"/>
          <w:szCs w:val="22"/>
        </w:rPr>
      </w:pPr>
      <w:r w:rsidRPr="009C29BF">
        <w:rPr>
          <w:sz w:val="22"/>
          <w:szCs w:val="22"/>
        </w:rPr>
        <w:t xml:space="preserve">6.3.2. Если </w:t>
      </w:r>
      <w:r w:rsidR="009C29BF">
        <w:rPr>
          <w:sz w:val="22"/>
          <w:szCs w:val="22"/>
        </w:rPr>
        <w:t>Имущество</w:t>
      </w:r>
      <w:r w:rsidRPr="009C29BF">
        <w:rPr>
          <w:sz w:val="22"/>
          <w:szCs w:val="22"/>
        </w:rPr>
        <w:t xml:space="preserve"> в силу обстоятельств, за которые Ссудополучатель не отвечает, окажется в состоянии, непригодном для использования. </w:t>
      </w:r>
      <w:bookmarkStart w:id="76" w:name="e20"/>
      <w:bookmarkEnd w:id="76"/>
    </w:p>
    <w:p w:rsidR="001A3D83" w:rsidRDefault="001A3D83" w:rsidP="00201787">
      <w:pPr>
        <w:ind w:firstLine="567"/>
        <w:jc w:val="center"/>
        <w:outlineLvl w:val="2"/>
        <w:rPr>
          <w:b/>
          <w:bCs/>
          <w:sz w:val="22"/>
          <w:szCs w:val="22"/>
        </w:rPr>
      </w:pPr>
    </w:p>
    <w:p w:rsidR="00201787" w:rsidRPr="009C29BF" w:rsidRDefault="00201787" w:rsidP="00201787">
      <w:pPr>
        <w:ind w:firstLine="567"/>
        <w:jc w:val="center"/>
        <w:outlineLvl w:val="2"/>
        <w:rPr>
          <w:b/>
          <w:bCs/>
          <w:sz w:val="22"/>
          <w:szCs w:val="22"/>
        </w:rPr>
      </w:pPr>
      <w:r w:rsidRPr="009C29BF">
        <w:rPr>
          <w:b/>
          <w:bCs/>
          <w:sz w:val="22"/>
          <w:szCs w:val="22"/>
        </w:rPr>
        <w:t>7. Разрешение споров из Договора</w:t>
      </w:r>
    </w:p>
    <w:p w:rsidR="00201787" w:rsidRPr="009C29BF" w:rsidRDefault="00201787" w:rsidP="00201787">
      <w:pPr>
        <w:ind w:firstLine="567"/>
        <w:jc w:val="both"/>
        <w:rPr>
          <w:sz w:val="22"/>
          <w:szCs w:val="22"/>
        </w:rPr>
      </w:pPr>
      <w:bookmarkStart w:id="77" w:name="linkContainere11AF0622"/>
      <w:bookmarkStart w:id="78" w:name="e97FE9044"/>
      <w:bookmarkEnd w:id="77"/>
      <w:bookmarkEnd w:id="78"/>
      <w:r w:rsidRPr="009C29BF">
        <w:rPr>
          <w:sz w:val="22"/>
          <w:szCs w:val="22"/>
        </w:rPr>
        <w:t>7.1. Претензионный порядок досудебного урегулирования споров из Договора является для Сторон обязательным.</w:t>
      </w:r>
    </w:p>
    <w:p w:rsidR="00201787" w:rsidRPr="009C29BF" w:rsidRDefault="00201787" w:rsidP="00201787">
      <w:pPr>
        <w:ind w:firstLine="567"/>
        <w:jc w:val="both"/>
        <w:rPr>
          <w:sz w:val="22"/>
          <w:szCs w:val="22"/>
        </w:rPr>
      </w:pPr>
      <w:r w:rsidRPr="009C29BF">
        <w:rPr>
          <w:sz w:val="22"/>
          <w:szCs w:val="22"/>
        </w:rPr>
        <w:t xml:space="preserve">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10 Договора. </w:t>
      </w:r>
    </w:p>
    <w:p w:rsidR="00201787" w:rsidRPr="009C29BF" w:rsidRDefault="00201787" w:rsidP="00201787">
      <w:pPr>
        <w:ind w:firstLine="567"/>
        <w:jc w:val="both"/>
        <w:rPr>
          <w:sz w:val="22"/>
          <w:szCs w:val="22"/>
        </w:rPr>
      </w:pPr>
      <w:bookmarkStart w:id="79" w:name="eC04B7DE5"/>
      <w:bookmarkEnd w:id="79"/>
      <w:r w:rsidRPr="009C29BF">
        <w:rPr>
          <w:sz w:val="22"/>
          <w:szCs w:val="22"/>
        </w:rPr>
        <w:t xml:space="preserve">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 7.2 Договора. </w:t>
      </w:r>
    </w:p>
    <w:p w:rsidR="00201787" w:rsidRPr="009C29BF" w:rsidRDefault="00201787" w:rsidP="00201787">
      <w:pPr>
        <w:ind w:firstLine="567"/>
        <w:jc w:val="both"/>
        <w:rPr>
          <w:sz w:val="22"/>
          <w:szCs w:val="22"/>
        </w:rPr>
      </w:pPr>
      <w:r w:rsidRPr="009C29BF">
        <w:rPr>
          <w:sz w:val="22"/>
          <w:szCs w:val="22"/>
        </w:rPr>
        <w:t>7.4. Срок рассмотрения претензионного письма составляет 30 рабочих дней со дня получения последнего адресатом.</w:t>
      </w:r>
    </w:p>
    <w:p w:rsidR="00201787" w:rsidRPr="009C29BF" w:rsidRDefault="00201787" w:rsidP="00201787">
      <w:pPr>
        <w:ind w:firstLine="567"/>
        <w:jc w:val="both"/>
        <w:rPr>
          <w:sz w:val="22"/>
          <w:szCs w:val="22"/>
        </w:rPr>
      </w:pPr>
      <w:bookmarkStart w:id="80" w:name="eE1D0CEBF"/>
      <w:bookmarkEnd w:id="80"/>
      <w:r w:rsidRPr="009C29BF">
        <w:rPr>
          <w:sz w:val="22"/>
          <w:szCs w:val="22"/>
        </w:rPr>
        <w:t xml:space="preserve">7.5. Споры из Договора разрешаются в судебном порядке в Арбитражном суде Тверской области. </w:t>
      </w:r>
    </w:p>
    <w:p w:rsidR="00201787" w:rsidRPr="009C29BF" w:rsidRDefault="00201787" w:rsidP="00201787">
      <w:pPr>
        <w:jc w:val="center"/>
        <w:outlineLvl w:val="2"/>
        <w:rPr>
          <w:b/>
          <w:bCs/>
          <w:sz w:val="22"/>
          <w:szCs w:val="22"/>
        </w:rPr>
      </w:pPr>
      <w:r w:rsidRPr="009C29BF">
        <w:rPr>
          <w:b/>
          <w:bCs/>
          <w:sz w:val="22"/>
          <w:szCs w:val="22"/>
        </w:rPr>
        <w:t>8. Форс-мажор</w:t>
      </w:r>
    </w:p>
    <w:p w:rsidR="00201787" w:rsidRPr="009C29BF" w:rsidRDefault="00201787" w:rsidP="00201787">
      <w:pPr>
        <w:ind w:firstLine="567"/>
        <w:jc w:val="both"/>
        <w:rPr>
          <w:sz w:val="22"/>
          <w:szCs w:val="22"/>
        </w:rPr>
      </w:pPr>
      <w:bookmarkStart w:id="81" w:name="linkContainere41A101A0"/>
      <w:bookmarkEnd w:id="81"/>
      <w:r w:rsidRPr="009C29BF">
        <w:rPr>
          <w:sz w:val="22"/>
          <w:szCs w:val="22"/>
        </w:rPr>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201787" w:rsidRPr="009C29BF" w:rsidRDefault="00201787" w:rsidP="00201787">
      <w:pPr>
        <w:ind w:firstLine="567"/>
        <w:jc w:val="both"/>
        <w:rPr>
          <w:sz w:val="22"/>
          <w:szCs w:val="22"/>
        </w:rPr>
      </w:pPr>
      <w:r w:rsidRPr="009C29BF">
        <w:rPr>
          <w:sz w:val="22"/>
          <w:szCs w:val="22"/>
        </w:rPr>
        <w:t xml:space="preserve">8.2. Сторона, которая не может выполнить обязательства по Договору, должна своевременно, но не позднее 15 календарных дней после наступления обстоятельств непреодолимой силы, </w:t>
      </w:r>
      <w:r w:rsidRPr="009C29BF">
        <w:rPr>
          <w:sz w:val="22"/>
          <w:szCs w:val="22"/>
        </w:rPr>
        <w:lastRenderedPageBreak/>
        <w:t>письменно известить другую Сторону, с предоставлением обосновывающих документов, выданных компетентными органами.</w:t>
      </w:r>
    </w:p>
    <w:p w:rsidR="00201787" w:rsidRPr="009C29BF" w:rsidRDefault="00201787" w:rsidP="00201787">
      <w:pPr>
        <w:jc w:val="center"/>
        <w:outlineLvl w:val="2"/>
        <w:rPr>
          <w:b/>
          <w:bCs/>
          <w:sz w:val="22"/>
          <w:szCs w:val="22"/>
        </w:rPr>
      </w:pPr>
      <w:r w:rsidRPr="009C29BF">
        <w:rPr>
          <w:b/>
          <w:bCs/>
          <w:sz w:val="22"/>
          <w:szCs w:val="22"/>
        </w:rPr>
        <w:t>9. Прочие условия</w:t>
      </w:r>
    </w:p>
    <w:p w:rsidR="00201787" w:rsidRPr="009C29BF" w:rsidRDefault="00201787" w:rsidP="00201787">
      <w:pPr>
        <w:ind w:firstLine="567"/>
        <w:jc w:val="both"/>
        <w:rPr>
          <w:sz w:val="22"/>
          <w:szCs w:val="22"/>
        </w:rPr>
      </w:pPr>
      <w:bookmarkStart w:id="82" w:name="linkContainere38"/>
      <w:bookmarkEnd w:id="82"/>
      <w:r w:rsidRPr="009C29BF">
        <w:rPr>
          <w:sz w:val="22"/>
          <w:szCs w:val="22"/>
        </w:rPr>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201787" w:rsidRPr="009C29BF" w:rsidRDefault="00201787" w:rsidP="00201787">
      <w:pPr>
        <w:ind w:firstLine="567"/>
        <w:jc w:val="both"/>
        <w:rPr>
          <w:sz w:val="22"/>
          <w:szCs w:val="22"/>
        </w:rPr>
      </w:pPr>
      <w:bookmarkStart w:id="83" w:name="linkContainere39"/>
      <w:bookmarkEnd w:id="83"/>
      <w:r w:rsidRPr="009C29BF">
        <w:rPr>
          <w:sz w:val="22"/>
          <w:szCs w:val="22"/>
        </w:rPr>
        <w:t>9.2. Вся переписка по предмету Договора, предшествующая его заключению, теряет юридическую силу со дня заключения Договора.</w:t>
      </w:r>
    </w:p>
    <w:p w:rsidR="00201787" w:rsidRPr="009C29BF" w:rsidRDefault="00201787" w:rsidP="00201787">
      <w:pPr>
        <w:ind w:firstLine="567"/>
        <w:jc w:val="both"/>
        <w:rPr>
          <w:sz w:val="22"/>
          <w:szCs w:val="22"/>
        </w:rPr>
      </w:pPr>
      <w:bookmarkStart w:id="84" w:name="linkContainere40"/>
      <w:bookmarkEnd w:id="84"/>
      <w:r w:rsidRPr="009C29BF">
        <w:rPr>
          <w:sz w:val="22"/>
          <w:szCs w:val="22"/>
        </w:rPr>
        <w:t>9.3.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201787" w:rsidRPr="009C29BF" w:rsidRDefault="00201787" w:rsidP="00201787">
      <w:pPr>
        <w:ind w:firstLine="567"/>
        <w:jc w:val="both"/>
        <w:rPr>
          <w:sz w:val="22"/>
          <w:szCs w:val="22"/>
        </w:rPr>
      </w:pPr>
      <w:bookmarkStart w:id="85" w:name="linkContainere5E9C2B3A"/>
      <w:bookmarkEnd w:id="85"/>
      <w:r w:rsidRPr="009C29BF">
        <w:rPr>
          <w:sz w:val="22"/>
          <w:szCs w:val="22"/>
        </w:rPr>
        <w:t xml:space="preserve">9.4. Договор составлен в </w:t>
      </w:r>
      <w:r w:rsidR="001A3D83">
        <w:rPr>
          <w:sz w:val="22"/>
          <w:szCs w:val="22"/>
        </w:rPr>
        <w:t>2</w:t>
      </w:r>
      <w:r w:rsidRPr="009C29BF">
        <w:rPr>
          <w:sz w:val="22"/>
          <w:szCs w:val="22"/>
        </w:rPr>
        <w:t xml:space="preserve"> (двух) подлинных экземплярах на русском языке по одному для каждой из Сторон.</w:t>
      </w:r>
    </w:p>
    <w:p w:rsidR="00201787" w:rsidRPr="009C29BF" w:rsidRDefault="00201787" w:rsidP="00201787">
      <w:pPr>
        <w:pStyle w:val="3"/>
        <w:spacing w:before="0"/>
        <w:ind w:firstLine="567"/>
        <w:jc w:val="both"/>
        <w:rPr>
          <w:rFonts w:ascii="Times New Roman" w:hAnsi="Times New Roman"/>
          <w:sz w:val="22"/>
          <w:szCs w:val="22"/>
          <w:lang w:val="ru-RU"/>
        </w:rPr>
      </w:pPr>
    </w:p>
    <w:p w:rsidR="00201787" w:rsidRPr="009C29BF" w:rsidRDefault="00201787" w:rsidP="00201787">
      <w:pPr>
        <w:pStyle w:val="3"/>
        <w:spacing w:before="0"/>
        <w:ind w:firstLine="567"/>
        <w:jc w:val="both"/>
        <w:rPr>
          <w:rFonts w:ascii="Times New Roman" w:hAnsi="Times New Roman"/>
          <w:sz w:val="22"/>
          <w:szCs w:val="22"/>
          <w:lang w:val="ru-RU"/>
        </w:rPr>
      </w:pPr>
      <w:r w:rsidRPr="009C29BF">
        <w:rPr>
          <w:rFonts w:ascii="Times New Roman" w:hAnsi="Times New Roman"/>
          <w:sz w:val="22"/>
          <w:szCs w:val="22"/>
          <w:lang w:val="ru-RU"/>
        </w:rPr>
        <w:t>Список приложений:</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Приложение 1 — Описание </w:t>
      </w:r>
      <w:r w:rsidR="001A3D83">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 xml:space="preserve"> Приложение 2 — Акт приема-передачи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w:t>
      </w:r>
    </w:p>
    <w:p w:rsidR="001A3D83" w:rsidRDefault="001A3D83" w:rsidP="00201787">
      <w:pPr>
        <w:pStyle w:val="3"/>
        <w:spacing w:before="0"/>
        <w:ind w:firstLine="567"/>
        <w:jc w:val="center"/>
        <w:rPr>
          <w:rFonts w:ascii="Times New Roman" w:hAnsi="Times New Roman"/>
          <w:sz w:val="22"/>
          <w:szCs w:val="22"/>
          <w:lang w:val="ru-RU"/>
        </w:rPr>
      </w:pPr>
    </w:p>
    <w:p w:rsidR="00201787" w:rsidRPr="009C29BF" w:rsidRDefault="00201787" w:rsidP="00201787">
      <w:pPr>
        <w:pStyle w:val="3"/>
        <w:spacing w:before="0"/>
        <w:ind w:firstLine="567"/>
        <w:jc w:val="center"/>
        <w:rPr>
          <w:rFonts w:ascii="Times New Roman" w:hAnsi="Times New Roman"/>
          <w:sz w:val="22"/>
          <w:szCs w:val="22"/>
          <w:lang w:val="ru-RU"/>
        </w:rPr>
      </w:pPr>
      <w:r w:rsidRPr="009C29BF">
        <w:rPr>
          <w:rFonts w:ascii="Times New Roman" w:hAnsi="Times New Roman"/>
          <w:sz w:val="22"/>
          <w:szCs w:val="22"/>
          <w:lang w:val="ru-RU"/>
        </w:rPr>
        <w:t>Адреса и реквизиты Сторон:</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21"/>
      </w:tblGrid>
      <w:tr w:rsidR="00201787" w:rsidRPr="009C29BF" w:rsidTr="00201787">
        <w:trPr>
          <w:jc w:val="center"/>
        </w:trPr>
        <w:tc>
          <w:tcPr>
            <w:tcW w:w="4927" w:type="dxa"/>
          </w:tcPr>
          <w:p w:rsidR="00201787" w:rsidRPr="009C29BF" w:rsidRDefault="00201787" w:rsidP="00201787">
            <w:pPr>
              <w:jc w:val="both"/>
              <w:rPr>
                <w:b/>
                <w:sz w:val="22"/>
                <w:szCs w:val="22"/>
              </w:rPr>
            </w:pPr>
            <w:r w:rsidRPr="009C29BF">
              <w:rPr>
                <w:b/>
                <w:sz w:val="22"/>
                <w:szCs w:val="22"/>
              </w:rPr>
              <w:t>Администрация Спировского района Тверской области</w:t>
            </w:r>
          </w:p>
          <w:p w:rsidR="00734E5A" w:rsidRDefault="00201787" w:rsidP="00201787">
            <w:pPr>
              <w:jc w:val="both"/>
              <w:rPr>
                <w:sz w:val="22"/>
                <w:szCs w:val="22"/>
              </w:rPr>
            </w:pPr>
            <w:r w:rsidRPr="009C29BF">
              <w:rPr>
                <w:sz w:val="22"/>
                <w:szCs w:val="22"/>
              </w:rPr>
              <w:t xml:space="preserve">171170, Тверская область, </w:t>
            </w:r>
            <w:proofErr w:type="spellStart"/>
            <w:r w:rsidRPr="009C29BF">
              <w:rPr>
                <w:sz w:val="22"/>
                <w:szCs w:val="22"/>
              </w:rPr>
              <w:t>пгт</w:t>
            </w:r>
            <w:proofErr w:type="gramStart"/>
            <w:r w:rsidRPr="009C29BF">
              <w:rPr>
                <w:sz w:val="22"/>
                <w:szCs w:val="22"/>
              </w:rPr>
              <w:t>.С</w:t>
            </w:r>
            <w:proofErr w:type="gramEnd"/>
            <w:r w:rsidRPr="009C29BF">
              <w:rPr>
                <w:sz w:val="22"/>
                <w:szCs w:val="22"/>
              </w:rPr>
              <w:t>пирово</w:t>
            </w:r>
            <w:proofErr w:type="spellEnd"/>
            <w:r w:rsidRPr="009C29BF">
              <w:rPr>
                <w:sz w:val="22"/>
                <w:szCs w:val="22"/>
              </w:rPr>
              <w:t xml:space="preserve">, </w:t>
            </w:r>
          </w:p>
          <w:p w:rsidR="00201787" w:rsidRPr="009C29BF" w:rsidRDefault="00201787" w:rsidP="00201787">
            <w:pPr>
              <w:jc w:val="both"/>
              <w:rPr>
                <w:sz w:val="22"/>
                <w:szCs w:val="22"/>
              </w:rPr>
            </w:pPr>
            <w:r w:rsidRPr="009C29BF">
              <w:rPr>
                <w:sz w:val="22"/>
                <w:szCs w:val="22"/>
              </w:rPr>
              <w:t>пл. Советская, д.5</w:t>
            </w:r>
          </w:p>
          <w:p w:rsidR="001A3D83" w:rsidRDefault="00201787" w:rsidP="00201787">
            <w:pPr>
              <w:jc w:val="both"/>
              <w:rPr>
                <w:sz w:val="22"/>
                <w:szCs w:val="22"/>
              </w:rPr>
            </w:pPr>
            <w:r w:rsidRPr="009C29BF">
              <w:rPr>
                <w:sz w:val="22"/>
                <w:szCs w:val="22"/>
              </w:rPr>
              <w:t xml:space="preserve">Телефон (48276) 2 11 39; факс - 2 14 91; </w:t>
            </w:r>
          </w:p>
          <w:p w:rsidR="00201787" w:rsidRPr="009C29BF" w:rsidRDefault="00201787" w:rsidP="00201787">
            <w:pPr>
              <w:jc w:val="both"/>
              <w:rPr>
                <w:sz w:val="22"/>
                <w:szCs w:val="22"/>
              </w:rPr>
            </w:pPr>
            <w:r w:rsidRPr="009C29BF">
              <w:rPr>
                <w:sz w:val="22"/>
                <w:szCs w:val="22"/>
              </w:rPr>
              <w:t>e-mail:spirovoraion@gmail.com</w:t>
            </w:r>
          </w:p>
          <w:p w:rsidR="00201787" w:rsidRPr="009C29BF" w:rsidRDefault="00201787" w:rsidP="00201787">
            <w:pPr>
              <w:jc w:val="both"/>
              <w:outlineLvl w:val="2"/>
              <w:rPr>
                <w:sz w:val="22"/>
                <w:szCs w:val="22"/>
              </w:rPr>
            </w:pPr>
            <w:r w:rsidRPr="009C29BF">
              <w:rPr>
                <w:sz w:val="22"/>
                <w:szCs w:val="22"/>
              </w:rPr>
              <w:t>ИНН 6941000758/КПП 694101001,</w:t>
            </w:r>
          </w:p>
          <w:p w:rsidR="00201787" w:rsidRPr="009C29BF" w:rsidRDefault="00201787" w:rsidP="00201787">
            <w:pPr>
              <w:jc w:val="both"/>
              <w:outlineLvl w:val="2"/>
              <w:rPr>
                <w:b/>
                <w:bCs/>
                <w:sz w:val="22"/>
                <w:szCs w:val="22"/>
              </w:rPr>
            </w:pPr>
            <w:r w:rsidRPr="009C29BF">
              <w:rPr>
                <w:sz w:val="22"/>
                <w:szCs w:val="22"/>
              </w:rPr>
              <w:t>ОГРН 1026901916788</w:t>
            </w:r>
          </w:p>
        </w:tc>
        <w:tc>
          <w:tcPr>
            <w:tcW w:w="4927" w:type="dxa"/>
          </w:tcPr>
          <w:p w:rsidR="00201787" w:rsidRPr="009C29BF" w:rsidRDefault="00201787" w:rsidP="00201787">
            <w:pPr>
              <w:rPr>
                <w:b/>
                <w:bCs/>
                <w:sz w:val="22"/>
                <w:szCs w:val="22"/>
              </w:rPr>
            </w:pPr>
          </w:p>
        </w:tc>
      </w:tr>
      <w:tr w:rsidR="00201787" w:rsidRPr="009C29BF" w:rsidTr="00201787">
        <w:trPr>
          <w:jc w:val="center"/>
        </w:trPr>
        <w:tc>
          <w:tcPr>
            <w:tcW w:w="4927" w:type="dxa"/>
          </w:tcPr>
          <w:p w:rsidR="00201787" w:rsidRPr="009C29BF" w:rsidRDefault="00201787" w:rsidP="00201787">
            <w:pPr>
              <w:jc w:val="both"/>
              <w:rPr>
                <w:sz w:val="22"/>
                <w:szCs w:val="22"/>
              </w:rPr>
            </w:pPr>
            <w:r w:rsidRPr="009C29BF">
              <w:rPr>
                <w:sz w:val="22"/>
                <w:szCs w:val="22"/>
              </w:rPr>
              <w:t xml:space="preserve">Глава администрации района </w:t>
            </w:r>
          </w:p>
          <w:p w:rsidR="00201787" w:rsidRPr="009C29BF" w:rsidRDefault="00201787" w:rsidP="00201787">
            <w:pPr>
              <w:ind w:firstLine="567"/>
              <w:jc w:val="both"/>
              <w:rPr>
                <w:sz w:val="22"/>
                <w:szCs w:val="22"/>
              </w:rPr>
            </w:pPr>
          </w:p>
          <w:p w:rsidR="00201787" w:rsidRPr="009C29BF" w:rsidRDefault="00201787" w:rsidP="00201787">
            <w:pPr>
              <w:ind w:firstLine="567"/>
              <w:jc w:val="both"/>
              <w:rPr>
                <w:sz w:val="22"/>
                <w:szCs w:val="22"/>
              </w:rPr>
            </w:pPr>
            <w:r w:rsidRPr="009C29BF">
              <w:rPr>
                <w:sz w:val="22"/>
                <w:szCs w:val="22"/>
              </w:rPr>
              <w:t xml:space="preserve">              _________________ </w:t>
            </w:r>
            <w:proofErr w:type="spellStart"/>
            <w:r w:rsidRPr="009C29BF">
              <w:rPr>
                <w:sz w:val="22"/>
                <w:szCs w:val="22"/>
              </w:rPr>
              <w:t>В.В.Шишков</w:t>
            </w:r>
            <w:proofErr w:type="spellEnd"/>
          </w:p>
          <w:p w:rsidR="00201787" w:rsidRPr="009C29BF" w:rsidRDefault="00201787" w:rsidP="00201787">
            <w:pPr>
              <w:ind w:firstLine="567"/>
              <w:outlineLvl w:val="2"/>
              <w:rPr>
                <w:b/>
                <w:bCs/>
                <w:sz w:val="22"/>
                <w:szCs w:val="22"/>
              </w:rPr>
            </w:pPr>
            <w:proofErr w:type="spellStart"/>
            <w:r w:rsidRPr="009C29BF">
              <w:rPr>
                <w:sz w:val="22"/>
                <w:szCs w:val="22"/>
              </w:rPr>
              <w:t>м.п</w:t>
            </w:r>
            <w:proofErr w:type="spellEnd"/>
            <w:r w:rsidRPr="009C29BF">
              <w:rPr>
                <w:sz w:val="22"/>
                <w:szCs w:val="22"/>
              </w:rPr>
              <w:t>.</w:t>
            </w:r>
          </w:p>
        </w:tc>
        <w:tc>
          <w:tcPr>
            <w:tcW w:w="4927" w:type="dxa"/>
          </w:tcPr>
          <w:p w:rsidR="00201787" w:rsidRPr="009C29BF" w:rsidRDefault="00201787" w:rsidP="00201787">
            <w:pPr>
              <w:ind w:firstLine="567"/>
              <w:outlineLvl w:val="2"/>
              <w:rPr>
                <w:b/>
                <w:bCs/>
                <w:sz w:val="22"/>
                <w:szCs w:val="22"/>
              </w:rPr>
            </w:pPr>
          </w:p>
        </w:tc>
      </w:tr>
    </w:tbl>
    <w:p w:rsidR="00201787" w:rsidRPr="009C29BF" w:rsidRDefault="00201787" w:rsidP="00201787">
      <w:pPr>
        <w:ind w:left="5103"/>
        <w:jc w:val="center"/>
        <w:rPr>
          <w:sz w:val="22"/>
          <w:szCs w:val="22"/>
        </w:rPr>
        <w:sectPr w:rsidR="00201787" w:rsidRPr="009C29BF" w:rsidSect="00201787">
          <w:pgSz w:w="11906" w:h="16838"/>
          <w:pgMar w:top="747" w:right="849" w:bottom="709" w:left="1560" w:header="708" w:footer="708" w:gutter="0"/>
          <w:cols w:space="708"/>
          <w:docGrid w:linePitch="360"/>
        </w:sectPr>
      </w:pPr>
    </w:p>
    <w:p w:rsidR="00201787" w:rsidRPr="009C29BF" w:rsidRDefault="00201787" w:rsidP="00201787">
      <w:pPr>
        <w:ind w:left="10206"/>
        <w:jc w:val="center"/>
        <w:rPr>
          <w:sz w:val="22"/>
          <w:szCs w:val="22"/>
        </w:rPr>
      </w:pPr>
      <w:r w:rsidRPr="009C29BF">
        <w:rPr>
          <w:sz w:val="22"/>
          <w:szCs w:val="22"/>
        </w:rPr>
        <w:lastRenderedPageBreak/>
        <w:t>Приложение 1</w:t>
      </w:r>
    </w:p>
    <w:p w:rsidR="00734E5A" w:rsidRDefault="00201787" w:rsidP="00201787">
      <w:pPr>
        <w:ind w:left="10206"/>
        <w:jc w:val="center"/>
        <w:rPr>
          <w:sz w:val="22"/>
          <w:szCs w:val="22"/>
        </w:rPr>
      </w:pPr>
      <w:r w:rsidRPr="009C29BF">
        <w:rPr>
          <w:sz w:val="22"/>
          <w:szCs w:val="22"/>
        </w:rPr>
        <w:t xml:space="preserve"> к Договору безвозмездного пользования </w:t>
      </w:r>
    </w:p>
    <w:p w:rsidR="00201787" w:rsidRPr="009C29BF" w:rsidRDefault="00201787" w:rsidP="00201787">
      <w:pPr>
        <w:ind w:left="10206"/>
        <w:jc w:val="center"/>
        <w:rPr>
          <w:sz w:val="22"/>
          <w:szCs w:val="22"/>
        </w:rPr>
      </w:pPr>
      <w:r w:rsidRPr="009C29BF">
        <w:rPr>
          <w:sz w:val="22"/>
          <w:szCs w:val="22"/>
        </w:rPr>
        <w:t>муниципальным</w:t>
      </w:r>
      <w:r w:rsidR="00734E5A">
        <w:rPr>
          <w:sz w:val="22"/>
          <w:szCs w:val="22"/>
        </w:rPr>
        <w:t xml:space="preserve"> имуществом</w:t>
      </w:r>
      <w:r w:rsidRPr="009C29BF">
        <w:rPr>
          <w:sz w:val="22"/>
          <w:szCs w:val="22"/>
        </w:rPr>
        <w:t xml:space="preserve"> </w:t>
      </w:r>
    </w:p>
    <w:p w:rsidR="00201787" w:rsidRPr="009C29BF" w:rsidRDefault="00201787" w:rsidP="00201787">
      <w:pPr>
        <w:ind w:left="10206"/>
        <w:jc w:val="center"/>
        <w:rPr>
          <w:sz w:val="22"/>
          <w:szCs w:val="22"/>
        </w:rPr>
      </w:pPr>
      <w:r w:rsidRPr="009C29BF">
        <w:rPr>
          <w:sz w:val="22"/>
          <w:szCs w:val="22"/>
        </w:rPr>
        <w:t>от       2015  №</w:t>
      </w:r>
    </w:p>
    <w:p w:rsidR="00201787" w:rsidRPr="009C29BF" w:rsidRDefault="00201787" w:rsidP="00201787">
      <w:pPr>
        <w:pStyle w:val="3"/>
        <w:spacing w:before="0"/>
        <w:ind w:firstLine="567"/>
        <w:jc w:val="both"/>
        <w:rPr>
          <w:rFonts w:ascii="Times New Roman" w:hAnsi="Times New Roman"/>
          <w:b w:val="0"/>
          <w:sz w:val="22"/>
          <w:szCs w:val="22"/>
          <w:lang w:val="ru-RU"/>
        </w:rPr>
      </w:pPr>
    </w:p>
    <w:p w:rsidR="00201787" w:rsidRPr="009C29BF" w:rsidRDefault="00201787" w:rsidP="00201787">
      <w:pPr>
        <w:pStyle w:val="afb"/>
        <w:spacing w:before="0" w:line="240" w:lineRule="auto"/>
        <w:jc w:val="center"/>
        <w:rPr>
          <w:rFonts w:ascii="Times New Roman" w:hAnsi="Times New Roman" w:cs="Times New Roman"/>
          <w:b/>
          <w:color w:val="auto"/>
          <w:sz w:val="22"/>
          <w:szCs w:val="22"/>
          <w:lang w:val="ru-RU"/>
        </w:rPr>
      </w:pPr>
      <w:r w:rsidRPr="009C29BF">
        <w:rPr>
          <w:rFonts w:ascii="Times New Roman" w:hAnsi="Times New Roman" w:cs="Times New Roman"/>
          <w:b/>
          <w:color w:val="auto"/>
          <w:sz w:val="22"/>
          <w:szCs w:val="22"/>
          <w:lang w:val="ru-RU"/>
        </w:rPr>
        <w:t xml:space="preserve">Описание </w:t>
      </w:r>
      <w:r w:rsidR="00734E5A">
        <w:rPr>
          <w:rFonts w:ascii="Times New Roman" w:hAnsi="Times New Roman" w:cs="Times New Roman"/>
          <w:b/>
          <w:color w:val="auto"/>
          <w:sz w:val="22"/>
          <w:szCs w:val="22"/>
          <w:lang w:val="ru-RU"/>
        </w:rPr>
        <w:t>имущества</w:t>
      </w:r>
    </w:p>
    <w:p w:rsidR="00734E5A" w:rsidRDefault="00734E5A" w:rsidP="00734E5A">
      <w:pPr>
        <w:rPr>
          <w:sz w:val="26"/>
          <w:szCs w:val="26"/>
        </w:rPr>
      </w:pPr>
      <w:r>
        <w:rPr>
          <w:sz w:val="26"/>
          <w:szCs w:val="26"/>
        </w:rPr>
        <w:t>1. Недвижимое имущество</w:t>
      </w:r>
    </w:p>
    <w:p w:rsidR="00734E5A" w:rsidRPr="00630388" w:rsidRDefault="00734E5A" w:rsidP="00734E5A">
      <w:pPr>
        <w:rPr>
          <w:vanish/>
        </w:rPr>
      </w:pPr>
    </w:p>
    <w:tbl>
      <w:tblPr>
        <w:tblpPr w:leftFromText="180" w:rightFromText="180" w:vertAnchor="page" w:horzAnchor="margin" w:tblpY="5376"/>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61"/>
        <w:gridCol w:w="1327"/>
        <w:gridCol w:w="1318"/>
        <w:gridCol w:w="1398"/>
        <w:gridCol w:w="1247"/>
        <w:gridCol w:w="1818"/>
        <w:gridCol w:w="945"/>
        <w:gridCol w:w="1346"/>
        <w:gridCol w:w="1417"/>
        <w:gridCol w:w="1134"/>
        <w:gridCol w:w="1134"/>
      </w:tblGrid>
      <w:tr w:rsidR="00734E5A" w:rsidRPr="004C2644" w:rsidTr="00734E5A">
        <w:trPr>
          <w:trHeight w:val="1035"/>
        </w:trPr>
        <w:tc>
          <w:tcPr>
            <w:tcW w:w="1242"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Реестровый номер</w:t>
            </w:r>
          </w:p>
        </w:tc>
        <w:tc>
          <w:tcPr>
            <w:tcW w:w="1161" w:type="dxa"/>
            <w:vMerge w:val="restart"/>
            <w:shd w:val="clear" w:color="auto" w:fill="auto"/>
            <w:vAlign w:val="center"/>
            <w:hideMark/>
          </w:tcPr>
          <w:p w:rsidR="00734E5A" w:rsidRPr="004C2644" w:rsidRDefault="00734E5A" w:rsidP="00734E5A">
            <w:pPr>
              <w:jc w:val="center"/>
              <w:rPr>
                <w:color w:val="000000"/>
                <w:sz w:val="16"/>
                <w:szCs w:val="16"/>
              </w:rPr>
            </w:pPr>
            <w:proofErr w:type="spellStart"/>
            <w:r w:rsidRPr="004C2644">
              <w:rPr>
                <w:color w:val="000000"/>
                <w:sz w:val="16"/>
                <w:szCs w:val="16"/>
              </w:rPr>
              <w:t>Инв</w:t>
            </w:r>
            <w:proofErr w:type="gramStart"/>
            <w:r>
              <w:rPr>
                <w:color w:val="000000"/>
                <w:sz w:val="16"/>
                <w:szCs w:val="16"/>
              </w:rPr>
              <w:t>.</w:t>
            </w:r>
            <w:r w:rsidRPr="004C2644">
              <w:rPr>
                <w:color w:val="000000"/>
                <w:sz w:val="16"/>
                <w:szCs w:val="16"/>
              </w:rPr>
              <w:t>н</w:t>
            </w:r>
            <w:proofErr w:type="gramEnd"/>
            <w:r w:rsidRPr="004C2644">
              <w:rPr>
                <w:color w:val="000000"/>
                <w:sz w:val="16"/>
                <w:szCs w:val="16"/>
              </w:rPr>
              <w:t>омер</w:t>
            </w:r>
            <w:proofErr w:type="spellEnd"/>
          </w:p>
        </w:tc>
        <w:tc>
          <w:tcPr>
            <w:tcW w:w="1327"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Наименование движимого имущества</w:t>
            </w:r>
          </w:p>
        </w:tc>
        <w:tc>
          <w:tcPr>
            <w:tcW w:w="1318"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Марка</w:t>
            </w:r>
          </w:p>
        </w:tc>
        <w:tc>
          <w:tcPr>
            <w:tcW w:w="1398"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Мощность двигателя, кВт (</w:t>
            </w:r>
            <w:proofErr w:type="spellStart"/>
            <w:r w:rsidRPr="004C2644">
              <w:rPr>
                <w:color w:val="000000"/>
                <w:sz w:val="16"/>
                <w:szCs w:val="16"/>
              </w:rPr>
              <w:t>л.</w:t>
            </w:r>
            <w:proofErr w:type="gramStart"/>
            <w:r w:rsidRPr="004C2644">
              <w:rPr>
                <w:color w:val="000000"/>
                <w:sz w:val="16"/>
                <w:szCs w:val="16"/>
              </w:rPr>
              <w:t>с</w:t>
            </w:r>
            <w:proofErr w:type="spellEnd"/>
            <w:proofErr w:type="gramEnd"/>
            <w:r w:rsidRPr="004C2644">
              <w:rPr>
                <w:color w:val="000000"/>
                <w:sz w:val="16"/>
                <w:szCs w:val="16"/>
              </w:rPr>
              <w:t>.)</w:t>
            </w:r>
          </w:p>
        </w:tc>
        <w:tc>
          <w:tcPr>
            <w:tcW w:w="1247"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номер шасси</w:t>
            </w:r>
          </w:p>
        </w:tc>
        <w:tc>
          <w:tcPr>
            <w:tcW w:w="1818"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номер кузова</w:t>
            </w:r>
          </w:p>
        </w:tc>
        <w:tc>
          <w:tcPr>
            <w:tcW w:w="945"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год выпуска</w:t>
            </w:r>
          </w:p>
        </w:tc>
        <w:tc>
          <w:tcPr>
            <w:tcW w:w="1346" w:type="dxa"/>
            <w:vMerge w:val="restart"/>
            <w:shd w:val="clear" w:color="auto" w:fill="auto"/>
            <w:vAlign w:val="center"/>
            <w:hideMark/>
          </w:tcPr>
          <w:p w:rsidR="00734E5A" w:rsidRPr="004C2644" w:rsidRDefault="00734E5A" w:rsidP="00734E5A">
            <w:pPr>
              <w:jc w:val="center"/>
              <w:rPr>
                <w:color w:val="000000"/>
                <w:sz w:val="16"/>
                <w:szCs w:val="16"/>
              </w:rPr>
            </w:pPr>
            <w:proofErr w:type="spellStart"/>
            <w:proofErr w:type="gramStart"/>
            <w:r w:rsidRPr="004C2644">
              <w:rPr>
                <w:color w:val="000000"/>
                <w:sz w:val="16"/>
                <w:szCs w:val="16"/>
              </w:rPr>
              <w:t>государствен</w:t>
            </w:r>
            <w:r>
              <w:rPr>
                <w:color w:val="000000"/>
                <w:sz w:val="16"/>
                <w:szCs w:val="16"/>
              </w:rPr>
              <w:t>-</w:t>
            </w:r>
            <w:r w:rsidRPr="004C2644">
              <w:rPr>
                <w:color w:val="000000"/>
                <w:sz w:val="16"/>
                <w:szCs w:val="16"/>
              </w:rPr>
              <w:t>ный</w:t>
            </w:r>
            <w:proofErr w:type="spellEnd"/>
            <w:proofErr w:type="gramEnd"/>
            <w:r w:rsidRPr="004C2644">
              <w:rPr>
                <w:color w:val="000000"/>
                <w:sz w:val="16"/>
                <w:szCs w:val="16"/>
              </w:rPr>
              <w:t xml:space="preserve"> </w:t>
            </w:r>
            <w:r>
              <w:rPr>
                <w:color w:val="000000"/>
                <w:sz w:val="16"/>
                <w:szCs w:val="16"/>
              </w:rPr>
              <w:t xml:space="preserve"> </w:t>
            </w:r>
            <w:r w:rsidRPr="004C2644">
              <w:rPr>
                <w:color w:val="000000"/>
                <w:sz w:val="16"/>
                <w:szCs w:val="16"/>
              </w:rPr>
              <w:t>номер</w:t>
            </w:r>
          </w:p>
        </w:tc>
        <w:tc>
          <w:tcPr>
            <w:tcW w:w="1417"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ПТС, Свидетельство, серия, номер</w:t>
            </w:r>
          </w:p>
        </w:tc>
        <w:tc>
          <w:tcPr>
            <w:tcW w:w="1134"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Балансовая стоимость, руб.</w:t>
            </w:r>
          </w:p>
        </w:tc>
        <w:tc>
          <w:tcPr>
            <w:tcW w:w="1134"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Дата постановки на учет</w:t>
            </w:r>
          </w:p>
        </w:tc>
      </w:tr>
      <w:tr w:rsidR="00734E5A" w:rsidRPr="004C2644" w:rsidTr="00734E5A">
        <w:trPr>
          <w:trHeight w:val="184"/>
        </w:trPr>
        <w:tc>
          <w:tcPr>
            <w:tcW w:w="1242" w:type="dxa"/>
            <w:vMerge/>
            <w:vAlign w:val="center"/>
            <w:hideMark/>
          </w:tcPr>
          <w:p w:rsidR="00734E5A" w:rsidRPr="004C2644" w:rsidRDefault="00734E5A" w:rsidP="00734E5A">
            <w:pPr>
              <w:rPr>
                <w:color w:val="000000"/>
                <w:sz w:val="16"/>
                <w:szCs w:val="16"/>
              </w:rPr>
            </w:pPr>
          </w:p>
        </w:tc>
        <w:tc>
          <w:tcPr>
            <w:tcW w:w="1161" w:type="dxa"/>
            <w:vMerge/>
            <w:vAlign w:val="center"/>
            <w:hideMark/>
          </w:tcPr>
          <w:p w:rsidR="00734E5A" w:rsidRPr="004C2644" w:rsidRDefault="00734E5A" w:rsidP="00734E5A">
            <w:pPr>
              <w:rPr>
                <w:color w:val="000000"/>
                <w:sz w:val="16"/>
                <w:szCs w:val="16"/>
              </w:rPr>
            </w:pPr>
          </w:p>
        </w:tc>
        <w:tc>
          <w:tcPr>
            <w:tcW w:w="1327" w:type="dxa"/>
            <w:vMerge/>
            <w:vAlign w:val="center"/>
            <w:hideMark/>
          </w:tcPr>
          <w:p w:rsidR="00734E5A" w:rsidRPr="004C2644" w:rsidRDefault="00734E5A" w:rsidP="00734E5A">
            <w:pPr>
              <w:rPr>
                <w:color w:val="000000"/>
                <w:sz w:val="16"/>
                <w:szCs w:val="16"/>
              </w:rPr>
            </w:pPr>
          </w:p>
        </w:tc>
        <w:tc>
          <w:tcPr>
            <w:tcW w:w="1318" w:type="dxa"/>
            <w:vMerge/>
            <w:vAlign w:val="center"/>
            <w:hideMark/>
          </w:tcPr>
          <w:p w:rsidR="00734E5A" w:rsidRPr="004C2644" w:rsidRDefault="00734E5A" w:rsidP="00734E5A">
            <w:pPr>
              <w:rPr>
                <w:color w:val="000000"/>
                <w:sz w:val="16"/>
                <w:szCs w:val="16"/>
              </w:rPr>
            </w:pPr>
          </w:p>
        </w:tc>
        <w:tc>
          <w:tcPr>
            <w:tcW w:w="1398" w:type="dxa"/>
            <w:vMerge/>
            <w:vAlign w:val="center"/>
            <w:hideMark/>
          </w:tcPr>
          <w:p w:rsidR="00734E5A" w:rsidRPr="004C2644" w:rsidRDefault="00734E5A" w:rsidP="00734E5A">
            <w:pPr>
              <w:rPr>
                <w:color w:val="000000"/>
                <w:sz w:val="16"/>
                <w:szCs w:val="16"/>
              </w:rPr>
            </w:pPr>
          </w:p>
        </w:tc>
        <w:tc>
          <w:tcPr>
            <w:tcW w:w="1247" w:type="dxa"/>
            <w:vMerge/>
            <w:vAlign w:val="center"/>
            <w:hideMark/>
          </w:tcPr>
          <w:p w:rsidR="00734E5A" w:rsidRPr="004C2644" w:rsidRDefault="00734E5A" w:rsidP="00734E5A">
            <w:pPr>
              <w:rPr>
                <w:color w:val="000000"/>
                <w:sz w:val="16"/>
                <w:szCs w:val="16"/>
              </w:rPr>
            </w:pPr>
          </w:p>
        </w:tc>
        <w:tc>
          <w:tcPr>
            <w:tcW w:w="1818" w:type="dxa"/>
            <w:vMerge/>
            <w:vAlign w:val="center"/>
            <w:hideMark/>
          </w:tcPr>
          <w:p w:rsidR="00734E5A" w:rsidRPr="004C2644" w:rsidRDefault="00734E5A" w:rsidP="00734E5A">
            <w:pPr>
              <w:rPr>
                <w:color w:val="000000"/>
                <w:sz w:val="16"/>
                <w:szCs w:val="16"/>
              </w:rPr>
            </w:pPr>
          </w:p>
        </w:tc>
        <w:tc>
          <w:tcPr>
            <w:tcW w:w="945" w:type="dxa"/>
            <w:vMerge/>
            <w:vAlign w:val="center"/>
            <w:hideMark/>
          </w:tcPr>
          <w:p w:rsidR="00734E5A" w:rsidRPr="004C2644" w:rsidRDefault="00734E5A" w:rsidP="00734E5A">
            <w:pPr>
              <w:rPr>
                <w:color w:val="000000"/>
                <w:sz w:val="16"/>
                <w:szCs w:val="16"/>
              </w:rPr>
            </w:pPr>
          </w:p>
        </w:tc>
        <w:tc>
          <w:tcPr>
            <w:tcW w:w="1346" w:type="dxa"/>
            <w:vMerge/>
            <w:vAlign w:val="center"/>
            <w:hideMark/>
          </w:tcPr>
          <w:p w:rsidR="00734E5A" w:rsidRPr="004C2644" w:rsidRDefault="00734E5A" w:rsidP="00734E5A">
            <w:pPr>
              <w:rPr>
                <w:color w:val="000000"/>
                <w:sz w:val="16"/>
                <w:szCs w:val="16"/>
              </w:rPr>
            </w:pPr>
          </w:p>
        </w:tc>
        <w:tc>
          <w:tcPr>
            <w:tcW w:w="1417" w:type="dxa"/>
            <w:vMerge/>
            <w:vAlign w:val="center"/>
            <w:hideMark/>
          </w:tcPr>
          <w:p w:rsidR="00734E5A" w:rsidRPr="004C2644" w:rsidRDefault="00734E5A" w:rsidP="00734E5A">
            <w:pPr>
              <w:rPr>
                <w:color w:val="000000"/>
                <w:sz w:val="16"/>
                <w:szCs w:val="16"/>
              </w:rPr>
            </w:pPr>
          </w:p>
        </w:tc>
        <w:tc>
          <w:tcPr>
            <w:tcW w:w="1134" w:type="dxa"/>
            <w:vMerge/>
            <w:vAlign w:val="center"/>
            <w:hideMark/>
          </w:tcPr>
          <w:p w:rsidR="00734E5A" w:rsidRPr="004C2644" w:rsidRDefault="00734E5A" w:rsidP="00734E5A">
            <w:pPr>
              <w:rPr>
                <w:color w:val="000000"/>
                <w:sz w:val="16"/>
                <w:szCs w:val="16"/>
              </w:rPr>
            </w:pPr>
          </w:p>
        </w:tc>
        <w:tc>
          <w:tcPr>
            <w:tcW w:w="1134" w:type="dxa"/>
            <w:vMerge/>
            <w:vAlign w:val="center"/>
            <w:hideMark/>
          </w:tcPr>
          <w:p w:rsidR="00734E5A" w:rsidRPr="004C2644" w:rsidRDefault="00734E5A" w:rsidP="00734E5A">
            <w:pPr>
              <w:rPr>
                <w:color w:val="000000"/>
                <w:sz w:val="16"/>
                <w:szCs w:val="16"/>
              </w:rPr>
            </w:pPr>
          </w:p>
        </w:tc>
      </w:tr>
      <w:tr w:rsidR="00734E5A" w:rsidRPr="004C2644" w:rsidTr="00734E5A">
        <w:trPr>
          <w:trHeight w:val="300"/>
        </w:trPr>
        <w:tc>
          <w:tcPr>
            <w:tcW w:w="1242"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22040042</w:t>
            </w:r>
          </w:p>
        </w:tc>
        <w:tc>
          <w:tcPr>
            <w:tcW w:w="1161"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0100000056</w:t>
            </w:r>
          </w:p>
        </w:tc>
        <w:tc>
          <w:tcPr>
            <w:tcW w:w="132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автобус</w:t>
            </w:r>
          </w:p>
        </w:tc>
        <w:tc>
          <w:tcPr>
            <w:tcW w:w="13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ПАЗ 3205 OR</w:t>
            </w:r>
          </w:p>
        </w:tc>
        <w:tc>
          <w:tcPr>
            <w:tcW w:w="1398" w:type="dxa"/>
            <w:shd w:val="clear" w:color="auto" w:fill="auto"/>
            <w:vAlign w:val="center"/>
          </w:tcPr>
          <w:p w:rsidR="00734E5A" w:rsidRPr="004C2644" w:rsidRDefault="00734E5A" w:rsidP="00734E5A">
            <w:pPr>
              <w:jc w:val="center"/>
              <w:rPr>
                <w:color w:val="000000"/>
                <w:sz w:val="16"/>
                <w:szCs w:val="16"/>
              </w:rPr>
            </w:pPr>
            <w:r w:rsidRPr="004C2644">
              <w:rPr>
                <w:color w:val="000000"/>
                <w:sz w:val="16"/>
                <w:szCs w:val="16"/>
              </w:rPr>
              <w:t xml:space="preserve">карбюраторный 130 </w:t>
            </w:r>
            <w:proofErr w:type="spellStart"/>
            <w:r w:rsidRPr="004C2644">
              <w:rPr>
                <w:color w:val="000000"/>
                <w:sz w:val="16"/>
                <w:szCs w:val="16"/>
              </w:rPr>
              <w:t>л.с</w:t>
            </w:r>
            <w:proofErr w:type="spellEnd"/>
            <w:r w:rsidRPr="004C2644">
              <w:rPr>
                <w:color w:val="000000"/>
                <w:sz w:val="16"/>
                <w:szCs w:val="16"/>
              </w:rPr>
              <w:t>.</w:t>
            </w:r>
          </w:p>
        </w:tc>
        <w:tc>
          <w:tcPr>
            <w:tcW w:w="124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 xml:space="preserve">отсутствует         </w:t>
            </w:r>
          </w:p>
        </w:tc>
        <w:tc>
          <w:tcPr>
            <w:tcW w:w="18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20006969</w:t>
            </w:r>
          </w:p>
        </w:tc>
        <w:tc>
          <w:tcPr>
            <w:tcW w:w="945"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2002</w:t>
            </w:r>
          </w:p>
        </w:tc>
        <w:tc>
          <w:tcPr>
            <w:tcW w:w="1346"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АА42169</w:t>
            </w:r>
          </w:p>
        </w:tc>
        <w:tc>
          <w:tcPr>
            <w:tcW w:w="141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52 КН 228778</w:t>
            </w:r>
          </w:p>
        </w:tc>
        <w:tc>
          <w:tcPr>
            <w:tcW w:w="1134" w:type="dxa"/>
            <w:shd w:val="clear" w:color="auto" w:fill="auto"/>
            <w:vAlign w:val="center"/>
            <w:hideMark/>
          </w:tcPr>
          <w:p w:rsidR="00734E5A" w:rsidRPr="004C2644" w:rsidRDefault="00734E5A" w:rsidP="00734E5A">
            <w:pPr>
              <w:ind w:left="-43"/>
              <w:rPr>
                <w:color w:val="000000"/>
                <w:sz w:val="16"/>
                <w:szCs w:val="16"/>
              </w:rPr>
            </w:pPr>
            <w:r w:rsidRPr="004C2644">
              <w:rPr>
                <w:color w:val="000000"/>
                <w:sz w:val="16"/>
                <w:szCs w:val="16"/>
              </w:rPr>
              <w:t xml:space="preserve"> 349 300,00   </w:t>
            </w:r>
          </w:p>
        </w:tc>
        <w:tc>
          <w:tcPr>
            <w:tcW w:w="1134" w:type="dxa"/>
            <w:shd w:val="clear" w:color="auto" w:fill="auto"/>
            <w:vAlign w:val="center"/>
            <w:hideMark/>
          </w:tcPr>
          <w:p w:rsidR="00734E5A" w:rsidRDefault="00734E5A" w:rsidP="00734E5A">
            <w:pPr>
              <w:jc w:val="center"/>
            </w:pPr>
            <w:r w:rsidRPr="004C2644">
              <w:rPr>
                <w:color w:val="000000"/>
                <w:sz w:val="16"/>
                <w:szCs w:val="16"/>
              </w:rPr>
              <w:t>15</w:t>
            </w:r>
            <w:r w:rsidRPr="00901656">
              <w:rPr>
                <w:color w:val="000000"/>
                <w:sz w:val="16"/>
                <w:szCs w:val="16"/>
              </w:rPr>
              <w:t>.03.</w:t>
            </w:r>
            <w:r w:rsidRPr="004C2644">
              <w:rPr>
                <w:color w:val="000000"/>
                <w:sz w:val="16"/>
                <w:szCs w:val="16"/>
              </w:rPr>
              <w:t>2006</w:t>
            </w:r>
          </w:p>
        </w:tc>
      </w:tr>
      <w:tr w:rsidR="00734E5A" w:rsidRPr="004C2644" w:rsidTr="00734E5A">
        <w:trPr>
          <w:trHeight w:val="300"/>
        </w:trPr>
        <w:tc>
          <w:tcPr>
            <w:tcW w:w="1242"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22040044</w:t>
            </w:r>
          </w:p>
        </w:tc>
        <w:tc>
          <w:tcPr>
            <w:tcW w:w="1161"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0100000059</w:t>
            </w:r>
          </w:p>
        </w:tc>
        <w:tc>
          <w:tcPr>
            <w:tcW w:w="132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автобус</w:t>
            </w:r>
          </w:p>
        </w:tc>
        <w:tc>
          <w:tcPr>
            <w:tcW w:w="13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ПАЗ 320540</w:t>
            </w:r>
          </w:p>
        </w:tc>
        <w:tc>
          <w:tcPr>
            <w:tcW w:w="1398" w:type="dxa"/>
            <w:shd w:val="clear" w:color="auto" w:fill="auto"/>
            <w:vAlign w:val="center"/>
          </w:tcPr>
          <w:p w:rsidR="00734E5A" w:rsidRDefault="00734E5A" w:rsidP="00734E5A">
            <w:pPr>
              <w:jc w:val="center"/>
              <w:rPr>
                <w:color w:val="000000"/>
                <w:sz w:val="16"/>
                <w:szCs w:val="16"/>
              </w:rPr>
            </w:pPr>
            <w:r w:rsidRPr="004C2644">
              <w:rPr>
                <w:color w:val="000000"/>
                <w:sz w:val="16"/>
                <w:szCs w:val="16"/>
              </w:rPr>
              <w:t>бензиновый</w:t>
            </w:r>
          </w:p>
          <w:p w:rsidR="00734E5A" w:rsidRPr="004C2644" w:rsidRDefault="00734E5A" w:rsidP="00734E5A">
            <w:pPr>
              <w:jc w:val="center"/>
              <w:rPr>
                <w:color w:val="000000"/>
                <w:sz w:val="16"/>
                <w:szCs w:val="16"/>
              </w:rPr>
            </w:pPr>
            <w:r w:rsidRPr="004C2644">
              <w:rPr>
                <w:color w:val="000000"/>
                <w:sz w:val="16"/>
                <w:szCs w:val="16"/>
              </w:rPr>
              <w:t xml:space="preserve"> 130 </w:t>
            </w:r>
            <w:proofErr w:type="spellStart"/>
            <w:r w:rsidRPr="004C2644">
              <w:rPr>
                <w:color w:val="000000"/>
                <w:sz w:val="16"/>
                <w:szCs w:val="16"/>
              </w:rPr>
              <w:t>л.с</w:t>
            </w:r>
            <w:proofErr w:type="spellEnd"/>
            <w:r w:rsidRPr="004C2644">
              <w:rPr>
                <w:color w:val="000000"/>
                <w:sz w:val="16"/>
                <w:szCs w:val="16"/>
              </w:rPr>
              <w:t>.</w:t>
            </w:r>
          </w:p>
        </w:tc>
        <w:tc>
          <w:tcPr>
            <w:tcW w:w="124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 xml:space="preserve">отсутствует         </w:t>
            </w:r>
          </w:p>
        </w:tc>
        <w:tc>
          <w:tcPr>
            <w:tcW w:w="18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40008797</w:t>
            </w:r>
          </w:p>
        </w:tc>
        <w:tc>
          <w:tcPr>
            <w:tcW w:w="945"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2004</w:t>
            </w:r>
          </w:p>
        </w:tc>
        <w:tc>
          <w:tcPr>
            <w:tcW w:w="1346"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М984КА69</w:t>
            </w:r>
          </w:p>
        </w:tc>
        <w:tc>
          <w:tcPr>
            <w:tcW w:w="141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52 КУ 279592</w:t>
            </w:r>
          </w:p>
        </w:tc>
        <w:tc>
          <w:tcPr>
            <w:tcW w:w="1134" w:type="dxa"/>
            <w:shd w:val="clear" w:color="auto" w:fill="auto"/>
            <w:vAlign w:val="center"/>
            <w:hideMark/>
          </w:tcPr>
          <w:p w:rsidR="00734E5A" w:rsidRPr="004C2644" w:rsidRDefault="00734E5A" w:rsidP="00734E5A">
            <w:pPr>
              <w:ind w:left="-43"/>
              <w:rPr>
                <w:color w:val="000000"/>
                <w:sz w:val="16"/>
                <w:szCs w:val="16"/>
              </w:rPr>
            </w:pPr>
            <w:r>
              <w:rPr>
                <w:color w:val="000000"/>
                <w:sz w:val="16"/>
                <w:szCs w:val="16"/>
              </w:rPr>
              <w:t xml:space="preserve">  </w:t>
            </w:r>
            <w:r w:rsidRPr="004C2644">
              <w:rPr>
                <w:color w:val="000000"/>
                <w:sz w:val="16"/>
                <w:szCs w:val="16"/>
              </w:rPr>
              <w:t xml:space="preserve">528 120,00   </w:t>
            </w:r>
          </w:p>
        </w:tc>
        <w:tc>
          <w:tcPr>
            <w:tcW w:w="1134"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11</w:t>
            </w:r>
            <w:r>
              <w:rPr>
                <w:color w:val="000000"/>
                <w:sz w:val="16"/>
                <w:szCs w:val="16"/>
              </w:rPr>
              <w:t>.01.</w:t>
            </w:r>
            <w:r w:rsidRPr="004C2644">
              <w:rPr>
                <w:color w:val="000000"/>
                <w:sz w:val="16"/>
                <w:szCs w:val="16"/>
              </w:rPr>
              <w:t>2010</w:t>
            </w:r>
          </w:p>
        </w:tc>
      </w:tr>
      <w:tr w:rsidR="00734E5A" w:rsidRPr="004C2644" w:rsidTr="00734E5A">
        <w:trPr>
          <w:trHeight w:val="300"/>
        </w:trPr>
        <w:tc>
          <w:tcPr>
            <w:tcW w:w="1242"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22040045</w:t>
            </w:r>
          </w:p>
        </w:tc>
        <w:tc>
          <w:tcPr>
            <w:tcW w:w="1161"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0100000060</w:t>
            </w:r>
          </w:p>
        </w:tc>
        <w:tc>
          <w:tcPr>
            <w:tcW w:w="132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автобус</w:t>
            </w:r>
          </w:p>
        </w:tc>
        <w:tc>
          <w:tcPr>
            <w:tcW w:w="13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ПАЗ 32053</w:t>
            </w:r>
          </w:p>
        </w:tc>
        <w:tc>
          <w:tcPr>
            <w:tcW w:w="1398" w:type="dxa"/>
            <w:shd w:val="clear" w:color="auto" w:fill="auto"/>
            <w:vAlign w:val="center"/>
          </w:tcPr>
          <w:p w:rsidR="00734E5A" w:rsidRDefault="00734E5A" w:rsidP="00734E5A">
            <w:pPr>
              <w:jc w:val="center"/>
              <w:rPr>
                <w:color w:val="000000"/>
                <w:sz w:val="16"/>
                <w:szCs w:val="16"/>
              </w:rPr>
            </w:pPr>
            <w:r w:rsidRPr="004C2644">
              <w:rPr>
                <w:color w:val="000000"/>
                <w:sz w:val="16"/>
                <w:szCs w:val="16"/>
              </w:rPr>
              <w:t xml:space="preserve">бензиновый </w:t>
            </w:r>
          </w:p>
          <w:p w:rsidR="00734E5A" w:rsidRPr="004C2644" w:rsidRDefault="00734E5A" w:rsidP="00734E5A">
            <w:pPr>
              <w:jc w:val="center"/>
              <w:rPr>
                <w:color w:val="000000"/>
                <w:sz w:val="16"/>
                <w:szCs w:val="16"/>
              </w:rPr>
            </w:pPr>
            <w:r w:rsidRPr="004C2644">
              <w:rPr>
                <w:color w:val="000000"/>
                <w:sz w:val="16"/>
                <w:szCs w:val="16"/>
              </w:rPr>
              <w:t xml:space="preserve">124 </w:t>
            </w:r>
            <w:proofErr w:type="spellStart"/>
            <w:r w:rsidRPr="004C2644">
              <w:rPr>
                <w:color w:val="000000"/>
                <w:sz w:val="16"/>
                <w:szCs w:val="16"/>
              </w:rPr>
              <w:t>л.с</w:t>
            </w:r>
            <w:proofErr w:type="spellEnd"/>
            <w:r w:rsidRPr="004C2644">
              <w:rPr>
                <w:color w:val="000000"/>
                <w:sz w:val="16"/>
                <w:szCs w:val="16"/>
              </w:rPr>
              <w:t>.</w:t>
            </w:r>
          </w:p>
        </w:tc>
        <w:tc>
          <w:tcPr>
            <w:tcW w:w="124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 xml:space="preserve">отсутствует         </w:t>
            </w:r>
          </w:p>
        </w:tc>
        <w:tc>
          <w:tcPr>
            <w:tcW w:w="18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Х1М3205С090003863</w:t>
            </w:r>
          </w:p>
        </w:tc>
        <w:tc>
          <w:tcPr>
            <w:tcW w:w="945"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2009</w:t>
            </w:r>
          </w:p>
        </w:tc>
        <w:tc>
          <w:tcPr>
            <w:tcW w:w="1346"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АА94169</w:t>
            </w:r>
          </w:p>
        </w:tc>
        <w:tc>
          <w:tcPr>
            <w:tcW w:w="141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52 МТ 995196</w:t>
            </w:r>
          </w:p>
        </w:tc>
        <w:tc>
          <w:tcPr>
            <w:tcW w:w="1134" w:type="dxa"/>
            <w:shd w:val="clear" w:color="auto" w:fill="auto"/>
            <w:vAlign w:val="center"/>
            <w:hideMark/>
          </w:tcPr>
          <w:p w:rsidR="00734E5A" w:rsidRPr="004C2644" w:rsidRDefault="00734E5A" w:rsidP="00734E5A">
            <w:pPr>
              <w:ind w:left="-43"/>
              <w:rPr>
                <w:color w:val="000000"/>
                <w:sz w:val="16"/>
                <w:szCs w:val="16"/>
              </w:rPr>
            </w:pPr>
            <w:r>
              <w:rPr>
                <w:color w:val="000000"/>
                <w:sz w:val="16"/>
                <w:szCs w:val="16"/>
              </w:rPr>
              <w:t xml:space="preserve">  </w:t>
            </w:r>
            <w:r w:rsidRPr="004C2644">
              <w:rPr>
                <w:color w:val="000000"/>
                <w:sz w:val="16"/>
                <w:szCs w:val="16"/>
              </w:rPr>
              <w:t xml:space="preserve">839 000,00   </w:t>
            </w:r>
          </w:p>
        </w:tc>
        <w:tc>
          <w:tcPr>
            <w:tcW w:w="1134"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11</w:t>
            </w:r>
            <w:r>
              <w:rPr>
                <w:color w:val="000000"/>
                <w:sz w:val="16"/>
                <w:szCs w:val="16"/>
              </w:rPr>
              <w:t>.01.</w:t>
            </w:r>
            <w:r w:rsidRPr="004C2644">
              <w:rPr>
                <w:color w:val="000000"/>
                <w:sz w:val="16"/>
                <w:szCs w:val="16"/>
              </w:rPr>
              <w:t>2010</w:t>
            </w:r>
          </w:p>
        </w:tc>
      </w:tr>
      <w:tr w:rsidR="00734E5A" w:rsidRPr="004C2644" w:rsidTr="00734E5A">
        <w:trPr>
          <w:trHeight w:val="300"/>
        </w:trPr>
        <w:tc>
          <w:tcPr>
            <w:tcW w:w="1242"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22040046</w:t>
            </w:r>
          </w:p>
        </w:tc>
        <w:tc>
          <w:tcPr>
            <w:tcW w:w="1161"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0100000058</w:t>
            </w:r>
          </w:p>
        </w:tc>
        <w:tc>
          <w:tcPr>
            <w:tcW w:w="132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автобус</w:t>
            </w:r>
          </w:p>
        </w:tc>
        <w:tc>
          <w:tcPr>
            <w:tcW w:w="13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ПАЗ 32053</w:t>
            </w:r>
          </w:p>
        </w:tc>
        <w:tc>
          <w:tcPr>
            <w:tcW w:w="1398" w:type="dxa"/>
            <w:shd w:val="clear" w:color="auto" w:fill="auto"/>
            <w:vAlign w:val="center"/>
          </w:tcPr>
          <w:p w:rsidR="00734E5A" w:rsidRDefault="00734E5A" w:rsidP="00734E5A">
            <w:pPr>
              <w:jc w:val="center"/>
              <w:rPr>
                <w:color w:val="000000"/>
                <w:sz w:val="16"/>
                <w:szCs w:val="16"/>
              </w:rPr>
            </w:pPr>
            <w:r w:rsidRPr="004C2644">
              <w:rPr>
                <w:color w:val="000000"/>
                <w:sz w:val="16"/>
                <w:szCs w:val="16"/>
              </w:rPr>
              <w:t xml:space="preserve">бензиновый </w:t>
            </w:r>
          </w:p>
          <w:p w:rsidR="00734E5A" w:rsidRPr="004C2644" w:rsidRDefault="00734E5A" w:rsidP="00734E5A">
            <w:pPr>
              <w:jc w:val="center"/>
              <w:rPr>
                <w:color w:val="000000"/>
                <w:sz w:val="16"/>
                <w:szCs w:val="16"/>
              </w:rPr>
            </w:pPr>
            <w:r w:rsidRPr="004C2644">
              <w:rPr>
                <w:color w:val="000000"/>
                <w:sz w:val="16"/>
                <w:szCs w:val="16"/>
              </w:rPr>
              <w:t xml:space="preserve">130 </w:t>
            </w:r>
            <w:proofErr w:type="spellStart"/>
            <w:r w:rsidRPr="004C2644">
              <w:rPr>
                <w:color w:val="000000"/>
                <w:sz w:val="16"/>
                <w:szCs w:val="16"/>
              </w:rPr>
              <w:t>л.с</w:t>
            </w:r>
            <w:proofErr w:type="spellEnd"/>
            <w:r w:rsidRPr="004C2644">
              <w:rPr>
                <w:color w:val="000000"/>
                <w:sz w:val="16"/>
                <w:szCs w:val="16"/>
              </w:rPr>
              <w:t>.</w:t>
            </w:r>
          </w:p>
        </w:tc>
        <w:tc>
          <w:tcPr>
            <w:tcW w:w="124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 xml:space="preserve">отсутствует         </w:t>
            </w:r>
          </w:p>
        </w:tc>
        <w:tc>
          <w:tcPr>
            <w:tcW w:w="18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60009499</w:t>
            </w:r>
          </w:p>
        </w:tc>
        <w:tc>
          <w:tcPr>
            <w:tcW w:w="945"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2004</w:t>
            </w:r>
          </w:p>
        </w:tc>
        <w:tc>
          <w:tcPr>
            <w:tcW w:w="1346"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А689НА69</w:t>
            </w:r>
          </w:p>
        </w:tc>
        <w:tc>
          <w:tcPr>
            <w:tcW w:w="141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52 МК 815839</w:t>
            </w:r>
          </w:p>
        </w:tc>
        <w:tc>
          <w:tcPr>
            <w:tcW w:w="1134" w:type="dxa"/>
            <w:shd w:val="clear" w:color="auto" w:fill="auto"/>
            <w:vAlign w:val="center"/>
            <w:hideMark/>
          </w:tcPr>
          <w:p w:rsidR="00734E5A" w:rsidRPr="004C2644" w:rsidRDefault="00734E5A" w:rsidP="00734E5A">
            <w:pPr>
              <w:ind w:left="-43"/>
              <w:rPr>
                <w:color w:val="000000"/>
                <w:sz w:val="16"/>
                <w:szCs w:val="16"/>
              </w:rPr>
            </w:pPr>
            <w:r>
              <w:rPr>
                <w:color w:val="000000"/>
                <w:sz w:val="16"/>
                <w:szCs w:val="16"/>
              </w:rPr>
              <w:t xml:space="preserve">  </w:t>
            </w:r>
            <w:r w:rsidRPr="004C2644">
              <w:rPr>
                <w:color w:val="000000"/>
                <w:sz w:val="16"/>
                <w:szCs w:val="16"/>
              </w:rPr>
              <w:t xml:space="preserve"> 582 420,00   </w:t>
            </w:r>
          </w:p>
        </w:tc>
        <w:tc>
          <w:tcPr>
            <w:tcW w:w="1134"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26.11.2009</w:t>
            </w:r>
          </w:p>
        </w:tc>
      </w:tr>
      <w:tr w:rsidR="00734E5A" w:rsidRPr="004C2644" w:rsidTr="00734E5A">
        <w:trPr>
          <w:trHeight w:val="300"/>
        </w:trPr>
        <w:tc>
          <w:tcPr>
            <w:tcW w:w="1242"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22040047</w:t>
            </w:r>
          </w:p>
        </w:tc>
        <w:tc>
          <w:tcPr>
            <w:tcW w:w="1161"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0100000061</w:t>
            </w:r>
          </w:p>
        </w:tc>
        <w:tc>
          <w:tcPr>
            <w:tcW w:w="132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автобус</w:t>
            </w:r>
          </w:p>
        </w:tc>
        <w:tc>
          <w:tcPr>
            <w:tcW w:w="13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ПАЗ 32053</w:t>
            </w:r>
          </w:p>
        </w:tc>
        <w:tc>
          <w:tcPr>
            <w:tcW w:w="1398" w:type="dxa"/>
            <w:shd w:val="clear" w:color="auto" w:fill="auto"/>
            <w:vAlign w:val="center"/>
          </w:tcPr>
          <w:p w:rsidR="00734E5A" w:rsidRDefault="00734E5A" w:rsidP="00734E5A">
            <w:pPr>
              <w:jc w:val="center"/>
              <w:rPr>
                <w:color w:val="000000"/>
                <w:sz w:val="16"/>
                <w:szCs w:val="16"/>
              </w:rPr>
            </w:pPr>
            <w:r w:rsidRPr="004C2644">
              <w:rPr>
                <w:color w:val="000000"/>
                <w:sz w:val="16"/>
                <w:szCs w:val="16"/>
              </w:rPr>
              <w:t xml:space="preserve">бензиновый </w:t>
            </w:r>
          </w:p>
          <w:p w:rsidR="00734E5A" w:rsidRPr="004C2644" w:rsidRDefault="00734E5A" w:rsidP="00734E5A">
            <w:pPr>
              <w:jc w:val="center"/>
              <w:rPr>
                <w:color w:val="000000"/>
                <w:sz w:val="16"/>
                <w:szCs w:val="16"/>
              </w:rPr>
            </w:pPr>
            <w:r w:rsidRPr="004C2644">
              <w:rPr>
                <w:color w:val="000000"/>
                <w:sz w:val="16"/>
                <w:szCs w:val="16"/>
              </w:rPr>
              <w:t xml:space="preserve">124 </w:t>
            </w:r>
            <w:proofErr w:type="spellStart"/>
            <w:r w:rsidRPr="004C2644">
              <w:rPr>
                <w:color w:val="000000"/>
                <w:sz w:val="16"/>
                <w:szCs w:val="16"/>
              </w:rPr>
              <w:t>л.с</w:t>
            </w:r>
            <w:proofErr w:type="spellEnd"/>
            <w:r w:rsidRPr="004C2644">
              <w:rPr>
                <w:color w:val="000000"/>
                <w:sz w:val="16"/>
                <w:szCs w:val="16"/>
              </w:rPr>
              <w:t>.</w:t>
            </w:r>
          </w:p>
        </w:tc>
        <w:tc>
          <w:tcPr>
            <w:tcW w:w="124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 xml:space="preserve">отсутствует         </w:t>
            </w:r>
          </w:p>
        </w:tc>
        <w:tc>
          <w:tcPr>
            <w:tcW w:w="1818"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Х1М3205С080002974</w:t>
            </w:r>
          </w:p>
        </w:tc>
        <w:tc>
          <w:tcPr>
            <w:tcW w:w="945"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2</w:t>
            </w:r>
            <w:r>
              <w:rPr>
                <w:color w:val="000000"/>
                <w:sz w:val="16"/>
                <w:szCs w:val="16"/>
              </w:rPr>
              <w:t>0</w:t>
            </w:r>
            <w:r w:rsidRPr="004C2644">
              <w:rPr>
                <w:color w:val="000000"/>
                <w:sz w:val="16"/>
                <w:szCs w:val="16"/>
              </w:rPr>
              <w:t>11</w:t>
            </w:r>
          </w:p>
        </w:tc>
        <w:tc>
          <w:tcPr>
            <w:tcW w:w="1346"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АА94869</w:t>
            </w:r>
          </w:p>
        </w:tc>
        <w:tc>
          <w:tcPr>
            <w:tcW w:w="1417" w:type="dxa"/>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52 НЕ 387928</w:t>
            </w:r>
          </w:p>
        </w:tc>
        <w:tc>
          <w:tcPr>
            <w:tcW w:w="1134" w:type="dxa"/>
            <w:shd w:val="clear" w:color="auto" w:fill="auto"/>
            <w:vAlign w:val="center"/>
            <w:hideMark/>
          </w:tcPr>
          <w:p w:rsidR="00734E5A" w:rsidRPr="004C2644" w:rsidRDefault="00734E5A" w:rsidP="00734E5A">
            <w:pPr>
              <w:ind w:left="-43"/>
              <w:rPr>
                <w:color w:val="000000"/>
                <w:sz w:val="16"/>
                <w:szCs w:val="16"/>
              </w:rPr>
            </w:pPr>
            <w:r w:rsidRPr="004C2644">
              <w:rPr>
                <w:color w:val="000000"/>
                <w:sz w:val="16"/>
                <w:szCs w:val="16"/>
              </w:rPr>
              <w:t xml:space="preserve">1 006 000,00   </w:t>
            </w:r>
          </w:p>
        </w:tc>
        <w:tc>
          <w:tcPr>
            <w:tcW w:w="1134" w:type="dxa"/>
            <w:shd w:val="clear" w:color="auto" w:fill="auto"/>
            <w:vAlign w:val="center"/>
            <w:hideMark/>
          </w:tcPr>
          <w:p w:rsidR="00734E5A" w:rsidRPr="004C2644" w:rsidRDefault="00734E5A" w:rsidP="00734E5A">
            <w:pPr>
              <w:jc w:val="center"/>
              <w:rPr>
                <w:color w:val="000000"/>
                <w:sz w:val="16"/>
                <w:szCs w:val="16"/>
              </w:rPr>
            </w:pPr>
            <w:r>
              <w:rPr>
                <w:color w:val="000000"/>
                <w:sz w:val="16"/>
                <w:szCs w:val="16"/>
              </w:rPr>
              <w:t>0</w:t>
            </w:r>
            <w:r w:rsidRPr="004C2644">
              <w:rPr>
                <w:color w:val="000000"/>
                <w:sz w:val="16"/>
                <w:szCs w:val="16"/>
              </w:rPr>
              <w:t>2</w:t>
            </w:r>
            <w:r>
              <w:rPr>
                <w:color w:val="000000"/>
                <w:sz w:val="16"/>
                <w:szCs w:val="16"/>
              </w:rPr>
              <w:t>.</w:t>
            </w:r>
            <w:r w:rsidRPr="004C2644">
              <w:rPr>
                <w:color w:val="000000"/>
                <w:sz w:val="16"/>
                <w:szCs w:val="16"/>
              </w:rPr>
              <w:t>08</w:t>
            </w:r>
            <w:r>
              <w:rPr>
                <w:color w:val="000000"/>
                <w:sz w:val="16"/>
                <w:szCs w:val="16"/>
              </w:rPr>
              <w:t>.</w:t>
            </w:r>
            <w:r w:rsidRPr="004C2644">
              <w:rPr>
                <w:color w:val="000000"/>
                <w:sz w:val="16"/>
                <w:szCs w:val="16"/>
              </w:rPr>
              <w:t>2011</w:t>
            </w:r>
          </w:p>
        </w:tc>
      </w:tr>
      <w:tr w:rsidR="00734E5A" w:rsidRPr="004C2644" w:rsidTr="00734E5A">
        <w:trPr>
          <w:trHeight w:val="300"/>
        </w:trPr>
        <w:tc>
          <w:tcPr>
            <w:tcW w:w="1242" w:type="dxa"/>
            <w:shd w:val="clear" w:color="auto" w:fill="auto"/>
            <w:vAlign w:val="center"/>
          </w:tcPr>
          <w:p w:rsidR="00734E5A" w:rsidRPr="004C2644" w:rsidRDefault="00734E5A" w:rsidP="00734E5A">
            <w:pPr>
              <w:jc w:val="center"/>
              <w:rPr>
                <w:color w:val="000000"/>
                <w:sz w:val="16"/>
                <w:szCs w:val="16"/>
              </w:rPr>
            </w:pPr>
          </w:p>
        </w:tc>
        <w:tc>
          <w:tcPr>
            <w:tcW w:w="1161" w:type="dxa"/>
            <w:shd w:val="clear" w:color="auto" w:fill="auto"/>
            <w:vAlign w:val="center"/>
          </w:tcPr>
          <w:p w:rsidR="00734E5A" w:rsidRPr="004C2644" w:rsidRDefault="00734E5A" w:rsidP="00734E5A">
            <w:pPr>
              <w:jc w:val="center"/>
              <w:rPr>
                <w:color w:val="000000"/>
                <w:sz w:val="16"/>
                <w:szCs w:val="16"/>
              </w:rPr>
            </w:pPr>
          </w:p>
        </w:tc>
        <w:tc>
          <w:tcPr>
            <w:tcW w:w="1327" w:type="dxa"/>
            <w:shd w:val="clear" w:color="auto" w:fill="auto"/>
            <w:vAlign w:val="center"/>
          </w:tcPr>
          <w:p w:rsidR="00734E5A" w:rsidRPr="004C2644" w:rsidRDefault="00734E5A" w:rsidP="00734E5A">
            <w:pPr>
              <w:jc w:val="center"/>
              <w:rPr>
                <w:color w:val="000000"/>
                <w:sz w:val="16"/>
                <w:szCs w:val="16"/>
              </w:rPr>
            </w:pPr>
          </w:p>
        </w:tc>
        <w:tc>
          <w:tcPr>
            <w:tcW w:w="1318" w:type="dxa"/>
            <w:shd w:val="clear" w:color="auto" w:fill="auto"/>
            <w:vAlign w:val="center"/>
          </w:tcPr>
          <w:p w:rsidR="00734E5A" w:rsidRPr="004C2644" w:rsidRDefault="00734E5A" w:rsidP="00734E5A">
            <w:pPr>
              <w:jc w:val="center"/>
              <w:rPr>
                <w:color w:val="000000"/>
                <w:sz w:val="16"/>
                <w:szCs w:val="16"/>
              </w:rPr>
            </w:pPr>
          </w:p>
        </w:tc>
        <w:tc>
          <w:tcPr>
            <w:tcW w:w="1398" w:type="dxa"/>
            <w:shd w:val="clear" w:color="auto" w:fill="auto"/>
            <w:vAlign w:val="center"/>
          </w:tcPr>
          <w:p w:rsidR="00734E5A" w:rsidRPr="004C2644" w:rsidRDefault="00734E5A" w:rsidP="00734E5A">
            <w:pPr>
              <w:jc w:val="center"/>
              <w:rPr>
                <w:color w:val="000000"/>
                <w:sz w:val="16"/>
                <w:szCs w:val="16"/>
              </w:rPr>
            </w:pPr>
          </w:p>
        </w:tc>
        <w:tc>
          <w:tcPr>
            <w:tcW w:w="1247" w:type="dxa"/>
            <w:shd w:val="clear" w:color="auto" w:fill="auto"/>
            <w:vAlign w:val="center"/>
          </w:tcPr>
          <w:p w:rsidR="00734E5A" w:rsidRPr="004C2644" w:rsidRDefault="00734E5A" w:rsidP="00734E5A">
            <w:pPr>
              <w:jc w:val="center"/>
              <w:rPr>
                <w:color w:val="000000"/>
                <w:sz w:val="16"/>
                <w:szCs w:val="16"/>
              </w:rPr>
            </w:pPr>
          </w:p>
        </w:tc>
        <w:tc>
          <w:tcPr>
            <w:tcW w:w="1818" w:type="dxa"/>
            <w:shd w:val="clear" w:color="auto" w:fill="auto"/>
            <w:vAlign w:val="center"/>
          </w:tcPr>
          <w:p w:rsidR="00734E5A" w:rsidRPr="004C2644" w:rsidRDefault="00734E5A" w:rsidP="00734E5A">
            <w:pPr>
              <w:jc w:val="center"/>
              <w:rPr>
                <w:color w:val="000000"/>
                <w:sz w:val="16"/>
                <w:szCs w:val="16"/>
              </w:rPr>
            </w:pPr>
          </w:p>
        </w:tc>
        <w:tc>
          <w:tcPr>
            <w:tcW w:w="945" w:type="dxa"/>
            <w:shd w:val="clear" w:color="auto" w:fill="auto"/>
            <w:vAlign w:val="center"/>
          </w:tcPr>
          <w:p w:rsidR="00734E5A" w:rsidRPr="004C2644" w:rsidRDefault="00734E5A" w:rsidP="00734E5A">
            <w:pPr>
              <w:jc w:val="center"/>
              <w:rPr>
                <w:color w:val="000000"/>
                <w:sz w:val="16"/>
                <w:szCs w:val="16"/>
              </w:rPr>
            </w:pPr>
          </w:p>
        </w:tc>
        <w:tc>
          <w:tcPr>
            <w:tcW w:w="1346" w:type="dxa"/>
            <w:shd w:val="clear" w:color="auto" w:fill="auto"/>
            <w:vAlign w:val="center"/>
          </w:tcPr>
          <w:p w:rsidR="00734E5A" w:rsidRPr="004C2644" w:rsidRDefault="00734E5A" w:rsidP="00734E5A">
            <w:pPr>
              <w:jc w:val="center"/>
              <w:rPr>
                <w:color w:val="000000"/>
                <w:sz w:val="16"/>
                <w:szCs w:val="16"/>
              </w:rPr>
            </w:pPr>
          </w:p>
        </w:tc>
        <w:tc>
          <w:tcPr>
            <w:tcW w:w="1417" w:type="dxa"/>
            <w:shd w:val="clear" w:color="auto" w:fill="auto"/>
            <w:vAlign w:val="center"/>
          </w:tcPr>
          <w:p w:rsidR="00734E5A" w:rsidRPr="00031B11" w:rsidRDefault="00734E5A" w:rsidP="00734E5A">
            <w:pPr>
              <w:jc w:val="center"/>
              <w:rPr>
                <w:b/>
                <w:color w:val="000000"/>
                <w:sz w:val="16"/>
                <w:szCs w:val="16"/>
              </w:rPr>
            </w:pPr>
            <w:r w:rsidRPr="00031B11">
              <w:rPr>
                <w:b/>
                <w:color w:val="000000"/>
                <w:sz w:val="16"/>
                <w:szCs w:val="16"/>
              </w:rPr>
              <w:t>ИТОГО</w:t>
            </w:r>
          </w:p>
        </w:tc>
        <w:tc>
          <w:tcPr>
            <w:tcW w:w="1134" w:type="dxa"/>
            <w:shd w:val="clear" w:color="auto" w:fill="auto"/>
            <w:vAlign w:val="center"/>
          </w:tcPr>
          <w:p w:rsidR="00734E5A" w:rsidRPr="00031B11" w:rsidRDefault="00734E5A" w:rsidP="00734E5A">
            <w:pPr>
              <w:ind w:left="-43"/>
              <w:jc w:val="center"/>
              <w:rPr>
                <w:b/>
                <w:color w:val="000000"/>
                <w:sz w:val="16"/>
                <w:szCs w:val="16"/>
              </w:rPr>
            </w:pPr>
            <w:r w:rsidRPr="00031B11">
              <w:rPr>
                <w:b/>
                <w:color w:val="000000"/>
                <w:sz w:val="16"/>
                <w:szCs w:val="16"/>
              </w:rPr>
              <w:t>3</w:t>
            </w:r>
            <w:r>
              <w:rPr>
                <w:b/>
                <w:color w:val="000000"/>
                <w:sz w:val="16"/>
                <w:szCs w:val="16"/>
              </w:rPr>
              <w:t> </w:t>
            </w:r>
            <w:r w:rsidRPr="00031B11">
              <w:rPr>
                <w:b/>
                <w:color w:val="000000"/>
                <w:sz w:val="16"/>
                <w:szCs w:val="16"/>
              </w:rPr>
              <w:t>304</w:t>
            </w:r>
            <w:r>
              <w:rPr>
                <w:b/>
                <w:color w:val="000000"/>
                <w:sz w:val="16"/>
                <w:szCs w:val="16"/>
              </w:rPr>
              <w:t xml:space="preserve"> </w:t>
            </w:r>
            <w:r w:rsidRPr="00031B11">
              <w:rPr>
                <w:b/>
                <w:color w:val="000000"/>
                <w:sz w:val="16"/>
                <w:szCs w:val="16"/>
              </w:rPr>
              <w:t>840,00</w:t>
            </w:r>
          </w:p>
        </w:tc>
        <w:tc>
          <w:tcPr>
            <w:tcW w:w="1134" w:type="dxa"/>
            <w:shd w:val="clear" w:color="auto" w:fill="auto"/>
            <w:vAlign w:val="center"/>
          </w:tcPr>
          <w:p w:rsidR="00734E5A" w:rsidRDefault="00734E5A" w:rsidP="00734E5A">
            <w:pPr>
              <w:jc w:val="center"/>
              <w:rPr>
                <w:color w:val="000000"/>
                <w:sz w:val="16"/>
                <w:szCs w:val="16"/>
              </w:rPr>
            </w:pPr>
          </w:p>
        </w:tc>
      </w:tr>
    </w:tbl>
    <w:tbl>
      <w:tblPr>
        <w:tblpPr w:leftFromText="181" w:rightFromText="181" w:vertAnchor="page" w:horzAnchor="margin" w:tblpY="2745"/>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61"/>
        <w:gridCol w:w="2241"/>
        <w:gridCol w:w="2127"/>
        <w:gridCol w:w="1984"/>
        <w:gridCol w:w="1985"/>
        <w:gridCol w:w="2409"/>
        <w:gridCol w:w="2410"/>
      </w:tblGrid>
      <w:tr w:rsidR="00734E5A" w:rsidRPr="004C2644" w:rsidTr="00734E5A">
        <w:trPr>
          <w:trHeight w:val="1035"/>
        </w:trPr>
        <w:tc>
          <w:tcPr>
            <w:tcW w:w="1242"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Реестровый номер</w:t>
            </w:r>
          </w:p>
        </w:tc>
        <w:tc>
          <w:tcPr>
            <w:tcW w:w="1161" w:type="dxa"/>
            <w:vMerge w:val="restart"/>
            <w:shd w:val="clear" w:color="auto" w:fill="auto"/>
            <w:vAlign w:val="center"/>
            <w:hideMark/>
          </w:tcPr>
          <w:p w:rsidR="00734E5A" w:rsidRPr="004C2644" w:rsidRDefault="00734E5A" w:rsidP="00734E5A">
            <w:pPr>
              <w:jc w:val="center"/>
              <w:rPr>
                <w:color w:val="000000"/>
                <w:sz w:val="16"/>
                <w:szCs w:val="16"/>
              </w:rPr>
            </w:pPr>
            <w:proofErr w:type="spellStart"/>
            <w:r w:rsidRPr="004C2644">
              <w:rPr>
                <w:color w:val="000000"/>
                <w:sz w:val="16"/>
                <w:szCs w:val="16"/>
              </w:rPr>
              <w:t>Инв</w:t>
            </w:r>
            <w:proofErr w:type="gramStart"/>
            <w:r>
              <w:rPr>
                <w:color w:val="000000"/>
                <w:sz w:val="16"/>
                <w:szCs w:val="16"/>
              </w:rPr>
              <w:t>.</w:t>
            </w:r>
            <w:r w:rsidRPr="004C2644">
              <w:rPr>
                <w:color w:val="000000"/>
                <w:sz w:val="16"/>
                <w:szCs w:val="16"/>
              </w:rPr>
              <w:t>н</w:t>
            </w:r>
            <w:proofErr w:type="gramEnd"/>
            <w:r w:rsidRPr="004C2644">
              <w:rPr>
                <w:color w:val="000000"/>
                <w:sz w:val="16"/>
                <w:szCs w:val="16"/>
              </w:rPr>
              <w:t>омер</w:t>
            </w:r>
            <w:proofErr w:type="spellEnd"/>
          </w:p>
        </w:tc>
        <w:tc>
          <w:tcPr>
            <w:tcW w:w="2241"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Наименование движимого имущества</w:t>
            </w:r>
          </w:p>
        </w:tc>
        <w:tc>
          <w:tcPr>
            <w:tcW w:w="2127" w:type="dxa"/>
            <w:vMerge w:val="restart"/>
            <w:shd w:val="clear" w:color="auto" w:fill="auto"/>
            <w:vAlign w:val="center"/>
            <w:hideMark/>
          </w:tcPr>
          <w:p w:rsidR="00734E5A" w:rsidRPr="004C2644" w:rsidRDefault="00734E5A" w:rsidP="00734E5A">
            <w:pPr>
              <w:jc w:val="center"/>
              <w:rPr>
                <w:color w:val="000000"/>
                <w:sz w:val="16"/>
                <w:szCs w:val="16"/>
              </w:rPr>
            </w:pPr>
            <w:r w:rsidRPr="007B3045">
              <w:rPr>
                <w:color w:val="000000"/>
                <w:sz w:val="16"/>
                <w:szCs w:val="16"/>
              </w:rPr>
              <w:t>Кадастровый номер</w:t>
            </w:r>
          </w:p>
        </w:tc>
        <w:tc>
          <w:tcPr>
            <w:tcW w:w="1984" w:type="dxa"/>
            <w:vMerge w:val="restart"/>
            <w:shd w:val="clear" w:color="auto" w:fill="auto"/>
            <w:vAlign w:val="center"/>
            <w:hideMark/>
          </w:tcPr>
          <w:p w:rsidR="00734E5A" w:rsidRPr="004C2644" w:rsidRDefault="00734E5A" w:rsidP="00734E5A">
            <w:pPr>
              <w:jc w:val="center"/>
              <w:rPr>
                <w:color w:val="000000"/>
                <w:sz w:val="16"/>
                <w:szCs w:val="16"/>
              </w:rPr>
            </w:pPr>
            <w:r w:rsidRPr="007B3045">
              <w:rPr>
                <w:color w:val="000000"/>
                <w:sz w:val="16"/>
                <w:szCs w:val="16"/>
              </w:rPr>
              <w:t>Площадь, характеристика недвижимого имущества</w:t>
            </w:r>
          </w:p>
        </w:tc>
        <w:tc>
          <w:tcPr>
            <w:tcW w:w="1985" w:type="dxa"/>
            <w:vMerge w:val="restart"/>
            <w:shd w:val="clear" w:color="auto" w:fill="auto"/>
            <w:vAlign w:val="center"/>
            <w:hideMark/>
          </w:tcPr>
          <w:p w:rsidR="00734E5A" w:rsidRPr="004C2644" w:rsidRDefault="00734E5A" w:rsidP="00734E5A">
            <w:pPr>
              <w:jc w:val="center"/>
              <w:rPr>
                <w:color w:val="000000"/>
                <w:sz w:val="16"/>
                <w:szCs w:val="16"/>
              </w:rPr>
            </w:pPr>
            <w:r w:rsidRPr="007B3045">
              <w:rPr>
                <w:color w:val="000000"/>
                <w:sz w:val="16"/>
                <w:szCs w:val="16"/>
              </w:rPr>
              <w:t>Год постройки, ввода в эксплуатацию</w:t>
            </w:r>
          </w:p>
        </w:tc>
        <w:tc>
          <w:tcPr>
            <w:tcW w:w="2409"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Балансовая стоимость, руб.</w:t>
            </w:r>
          </w:p>
        </w:tc>
        <w:tc>
          <w:tcPr>
            <w:tcW w:w="2410" w:type="dxa"/>
            <w:vMerge w:val="restart"/>
            <w:shd w:val="clear" w:color="auto" w:fill="auto"/>
            <w:vAlign w:val="center"/>
            <w:hideMark/>
          </w:tcPr>
          <w:p w:rsidR="00734E5A" w:rsidRPr="004C2644" w:rsidRDefault="00734E5A" w:rsidP="00734E5A">
            <w:pPr>
              <w:jc w:val="center"/>
              <w:rPr>
                <w:color w:val="000000"/>
                <w:sz w:val="16"/>
                <w:szCs w:val="16"/>
              </w:rPr>
            </w:pPr>
            <w:r w:rsidRPr="004C2644">
              <w:rPr>
                <w:color w:val="000000"/>
                <w:sz w:val="16"/>
                <w:szCs w:val="16"/>
              </w:rPr>
              <w:t>Дата постановки на учет</w:t>
            </w:r>
          </w:p>
        </w:tc>
      </w:tr>
      <w:tr w:rsidR="00734E5A" w:rsidRPr="004C2644" w:rsidTr="00734E5A">
        <w:trPr>
          <w:trHeight w:val="184"/>
        </w:trPr>
        <w:tc>
          <w:tcPr>
            <w:tcW w:w="1242" w:type="dxa"/>
            <w:vMerge/>
            <w:vAlign w:val="center"/>
            <w:hideMark/>
          </w:tcPr>
          <w:p w:rsidR="00734E5A" w:rsidRPr="004C2644" w:rsidRDefault="00734E5A" w:rsidP="00734E5A">
            <w:pPr>
              <w:rPr>
                <w:color w:val="000000"/>
                <w:sz w:val="16"/>
                <w:szCs w:val="16"/>
              </w:rPr>
            </w:pPr>
          </w:p>
        </w:tc>
        <w:tc>
          <w:tcPr>
            <w:tcW w:w="1161" w:type="dxa"/>
            <w:vMerge/>
            <w:vAlign w:val="center"/>
            <w:hideMark/>
          </w:tcPr>
          <w:p w:rsidR="00734E5A" w:rsidRPr="004C2644" w:rsidRDefault="00734E5A" w:rsidP="00734E5A">
            <w:pPr>
              <w:rPr>
                <w:color w:val="000000"/>
                <w:sz w:val="16"/>
                <w:szCs w:val="16"/>
              </w:rPr>
            </w:pPr>
          </w:p>
        </w:tc>
        <w:tc>
          <w:tcPr>
            <w:tcW w:w="2241" w:type="dxa"/>
            <w:vMerge/>
            <w:vAlign w:val="center"/>
            <w:hideMark/>
          </w:tcPr>
          <w:p w:rsidR="00734E5A" w:rsidRPr="004C2644" w:rsidRDefault="00734E5A" w:rsidP="00734E5A">
            <w:pPr>
              <w:rPr>
                <w:color w:val="000000"/>
                <w:sz w:val="16"/>
                <w:szCs w:val="16"/>
              </w:rPr>
            </w:pPr>
          </w:p>
        </w:tc>
        <w:tc>
          <w:tcPr>
            <w:tcW w:w="2127" w:type="dxa"/>
            <w:vMerge/>
            <w:vAlign w:val="center"/>
            <w:hideMark/>
          </w:tcPr>
          <w:p w:rsidR="00734E5A" w:rsidRPr="004C2644" w:rsidRDefault="00734E5A" w:rsidP="00734E5A">
            <w:pPr>
              <w:rPr>
                <w:color w:val="000000"/>
                <w:sz w:val="16"/>
                <w:szCs w:val="16"/>
              </w:rPr>
            </w:pPr>
          </w:p>
        </w:tc>
        <w:tc>
          <w:tcPr>
            <w:tcW w:w="1984" w:type="dxa"/>
            <w:vMerge/>
            <w:vAlign w:val="center"/>
            <w:hideMark/>
          </w:tcPr>
          <w:p w:rsidR="00734E5A" w:rsidRPr="004C2644" w:rsidRDefault="00734E5A" w:rsidP="00734E5A">
            <w:pPr>
              <w:rPr>
                <w:color w:val="000000"/>
                <w:sz w:val="16"/>
                <w:szCs w:val="16"/>
              </w:rPr>
            </w:pPr>
          </w:p>
        </w:tc>
        <w:tc>
          <w:tcPr>
            <w:tcW w:w="1985" w:type="dxa"/>
            <w:vMerge/>
            <w:vAlign w:val="center"/>
            <w:hideMark/>
          </w:tcPr>
          <w:p w:rsidR="00734E5A" w:rsidRPr="004C2644" w:rsidRDefault="00734E5A" w:rsidP="00734E5A">
            <w:pPr>
              <w:rPr>
                <w:color w:val="000000"/>
                <w:sz w:val="16"/>
                <w:szCs w:val="16"/>
              </w:rPr>
            </w:pPr>
          </w:p>
        </w:tc>
        <w:tc>
          <w:tcPr>
            <w:tcW w:w="2409" w:type="dxa"/>
            <w:vMerge/>
            <w:vAlign w:val="center"/>
            <w:hideMark/>
          </w:tcPr>
          <w:p w:rsidR="00734E5A" w:rsidRPr="004C2644" w:rsidRDefault="00734E5A" w:rsidP="00734E5A">
            <w:pPr>
              <w:rPr>
                <w:color w:val="000000"/>
                <w:sz w:val="16"/>
                <w:szCs w:val="16"/>
              </w:rPr>
            </w:pPr>
          </w:p>
        </w:tc>
        <w:tc>
          <w:tcPr>
            <w:tcW w:w="2410" w:type="dxa"/>
            <w:vMerge/>
            <w:vAlign w:val="center"/>
            <w:hideMark/>
          </w:tcPr>
          <w:p w:rsidR="00734E5A" w:rsidRPr="004C2644" w:rsidRDefault="00734E5A" w:rsidP="00734E5A">
            <w:pPr>
              <w:rPr>
                <w:color w:val="000000"/>
                <w:sz w:val="16"/>
                <w:szCs w:val="16"/>
              </w:rPr>
            </w:pPr>
          </w:p>
        </w:tc>
      </w:tr>
      <w:tr w:rsidR="00734E5A" w:rsidRPr="004C2644" w:rsidTr="00734E5A">
        <w:trPr>
          <w:trHeight w:val="300"/>
        </w:trPr>
        <w:tc>
          <w:tcPr>
            <w:tcW w:w="1242" w:type="dxa"/>
            <w:shd w:val="clear" w:color="auto" w:fill="auto"/>
            <w:vAlign w:val="center"/>
            <w:hideMark/>
          </w:tcPr>
          <w:p w:rsidR="00734E5A" w:rsidRPr="004C2644" w:rsidRDefault="00734E5A" w:rsidP="00734E5A">
            <w:pPr>
              <w:jc w:val="center"/>
              <w:rPr>
                <w:color w:val="000000"/>
                <w:sz w:val="16"/>
                <w:szCs w:val="16"/>
              </w:rPr>
            </w:pPr>
            <w:r w:rsidRPr="00CD29C4">
              <w:rPr>
                <w:color w:val="000000"/>
                <w:sz w:val="16"/>
                <w:szCs w:val="16"/>
              </w:rPr>
              <w:t>12020112</w:t>
            </w:r>
          </w:p>
        </w:tc>
        <w:tc>
          <w:tcPr>
            <w:tcW w:w="1161" w:type="dxa"/>
            <w:shd w:val="clear" w:color="auto" w:fill="auto"/>
            <w:vAlign w:val="center"/>
          </w:tcPr>
          <w:p w:rsidR="00734E5A" w:rsidRPr="00734E5A" w:rsidRDefault="00734E5A" w:rsidP="00734E5A">
            <w:pPr>
              <w:jc w:val="center"/>
              <w:rPr>
                <w:color w:val="000000"/>
                <w:sz w:val="16"/>
                <w:szCs w:val="16"/>
              </w:rPr>
            </w:pPr>
          </w:p>
        </w:tc>
        <w:tc>
          <w:tcPr>
            <w:tcW w:w="2241" w:type="dxa"/>
            <w:shd w:val="clear" w:color="auto" w:fill="auto"/>
            <w:vAlign w:val="center"/>
            <w:hideMark/>
          </w:tcPr>
          <w:p w:rsidR="00734E5A" w:rsidRPr="00734E5A" w:rsidRDefault="00734E5A" w:rsidP="00734E5A">
            <w:pPr>
              <w:jc w:val="center"/>
              <w:rPr>
                <w:color w:val="000000"/>
                <w:sz w:val="16"/>
                <w:szCs w:val="16"/>
              </w:rPr>
            </w:pPr>
            <w:r w:rsidRPr="00734E5A">
              <w:rPr>
                <w:color w:val="000000"/>
                <w:sz w:val="16"/>
                <w:szCs w:val="16"/>
              </w:rPr>
              <w:t>Здание гаражей</w:t>
            </w:r>
          </w:p>
        </w:tc>
        <w:tc>
          <w:tcPr>
            <w:tcW w:w="2127" w:type="dxa"/>
            <w:shd w:val="clear" w:color="auto" w:fill="auto"/>
            <w:vAlign w:val="center"/>
            <w:hideMark/>
          </w:tcPr>
          <w:p w:rsidR="00734E5A" w:rsidRPr="00734E5A" w:rsidRDefault="00734E5A" w:rsidP="00734E5A">
            <w:pPr>
              <w:jc w:val="center"/>
              <w:rPr>
                <w:color w:val="000000"/>
                <w:sz w:val="16"/>
                <w:szCs w:val="16"/>
              </w:rPr>
            </w:pPr>
            <w:r w:rsidRPr="00734E5A">
              <w:rPr>
                <w:color w:val="000000"/>
                <w:sz w:val="16"/>
                <w:szCs w:val="16"/>
              </w:rPr>
              <w:t>69:31:0070218:1375</w:t>
            </w:r>
          </w:p>
        </w:tc>
        <w:tc>
          <w:tcPr>
            <w:tcW w:w="1984" w:type="dxa"/>
            <w:shd w:val="clear" w:color="auto" w:fill="auto"/>
            <w:vAlign w:val="center"/>
          </w:tcPr>
          <w:p w:rsidR="00734E5A" w:rsidRPr="00734E5A" w:rsidRDefault="00734E5A" w:rsidP="00734E5A">
            <w:pPr>
              <w:jc w:val="center"/>
              <w:rPr>
                <w:color w:val="000000"/>
                <w:sz w:val="16"/>
                <w:szCs w:val="16"/>
              </w:rPr>
            </w:pPr>
            <w:r w:rsidRPr="00734E5A">
              <w:rPr>
                <w:color w:val="000000"/>
                <w:sz w:val="16"/>
                <w:szCs w:val="16"/>
              </w:rPr>
              <w:t>553,4</w:t>
            </w:r>
          </w:p>
        </w:tc>
        <w:tc>
          <w:tcPr>
            <w:tcW w:w="1985" w:type="dxa"/>
            <w:shd w:val="clear" w:color="auto" w:fill="auto"/>
            <w:vAlign w:val="center"/>
          </w:tcPr>
          <w:p w:rsidR="00734E5A" w:rsidRPr="00734E5A" w:rsidRDefault="00734E5A" w:rsidP="00734E5A">
            <w:pPr>
              <w:jc w:val="center"/>
              <w:rPr>
                <w:color w:val="000000"/>
                <w:sz w:val="16"/>
                <w:szCs w:val="16"/>
              </w:rPr>
            </w:pPr>
          </w:p>
        </w:tc>
        <w:tc>
          <w:tcPr>
            <w:tcW w:w="2409" w:type="dxa"/>
            <w:shd w:val="clear" w:color="auto" w:fill="auto"/>
            <w:vAlign w:val="center"/>
            <w:hideMark/>
          </w:tcPr>
          <w:p w:rsidR="00734E5A" w:rsidRPr="004C2644" w:rsidRDefault="00734E5A" w:rsidP="00734E5A">
            <w:pPr>
              <w:ind w:left="-43"/>
              <w:jc w:val="center"/>
              <w:rPr>
                <w:color w:val="000000"/>
                <w:sz w:val="16"/>
                <w:szCs w:val="16"/>
              </w:rPr>
            </w:pPr>
            <w:r>
              <w:rPr>
                <w:color w:val="000000"/>
                <w:sz w:val="16"/>
                <w:szCs w:val="16"/>
              </w:rPr>
              <w:t>770 000,00</w:t>
            </w:r>
          </w:p>
        </w:tc>
        <w:tc>
          <w:tcPr>
            <w:tcW w:w="2410" w:type="dxa"/>
            <w:shd w:val="clear" w:color="auto" w:fill="auto"/>
            <w:vAlign w:val="center"/>
            <w:hideMark/>
          </w:tcPr>
          <w:p w:rsidR="00734E5A" w:rsidRDefault="00734E5A" w:rsidP="00734E5A">
            <w:pPr>
              <w:jc w:val="center"/>
            </w:pPr>
            <w:r>
              <w:rPr>
                <w:color w:val="000000"/>
                <w:sz w:val="16"/>
                <w:szCs w:val="16"/>
              </w:rPr>
              <w:t>01.10.2014</w:t>
            </w:r>
          </w:p>
        </w:tc>
      </w:tr>
      <w:tr w:rsidR="00734E5A" w:rsidRPr="004C2644" w:rsidTr="00734E5A">
        <w:trPr>
          <w:trHeight w:val="300"/>
        </w:trPr>
        <w:tc>
          <w:tcPr>
            <w:tcW w:w="1242" w:type="dxa"/>
            <w:shd w:val="clear" w:color="auto" w:fill="auto"/>
            <w:vAlign w:val="center"/>
            <w:hideMark/>
          </w:tcPr>
          <w:p w:rsidR="00734E5A" w:rsidRPr="004C2644" w:rsidRDefault="00734E5A" w:rsidP="00734E5A">
            <w:pPr>
              <w:jc w:val="center"/>
              <w:rPr>
                <w:color w:val="000000"/>
                <w:sz w:val="16"/>
                <w:szCs w:val="16"/>
              </w:rPr>
            </w:pPr>
            <w:r w:rsidRPr="00CD29C4">
              <w:rPr>
                <w:color w:val="000000"/>
                <w:sz w:val="16"/>
                <w:szCs w:val="16"/>
              </w:rPr>
              <w:t>1202011</w:t>
            </w:r>
            <w:r>
              <w:rPr>
                <w:color w:val="000000"/>
                <w:sz w:val="16"/>
                <w:szCs w:val="16"/>
              </w:rPr>
              <w:t>3</w:t>
            </w:r>
          </w:p>
        </w:tc>
        <w:tc>
          <w:tcPr>
            <w:tcW w:w="1161" w:type="dxa"/>
            <w:shd w:val="clear" w:color="auto" w:fill="auto"/>
            <w:vAlign w:val="center"/>
          </w:tcPr>
          <w:p w:rsidR="00734E5A" w:rsidRPr="00734E5A" w:rsidRDefault="00734E5A" w:rsidP="00734E5A">
            <w:pPr>
              <w:jc w:val="center"/>
              <w:rPr>
                <w:color w:val="000000"/>
                <w:sz w:val="16"/>
                <w:szCs w:val="16"/>
              </w:rPr>
            </w:pPr>
          </w:p>
        </w:tc>
        <w:tc>
          <w:tcPr>
            <w:tcW w:w="2241" w:type="dxa"/>
            <w:shd w:val="clear" w:color="auto" w:fill="auto"/>
            <w:vAlign w:val="center"/>
            <w:hideMark/>
          </w:tcPr>
          <w:p w:rsidR="00734E5A" w:rsidRPr="00734E5A" w:rsidRDefault="00734E5A" w:rsidP="00734E5A">
            <w:pPr>
              <w:jc w:val="center"/>
              <w:rPr>
                <w:color w:val="000000"/>
                <w:sz w:val="16"/>
                <w:szCs w:val="16"/>
              </w:rPr>
            </w:pPr>
            <w:r w:rsidRPr="00734E5A">
              <w:rPr>
                <w:color w:val="000000"/>
                <w:sz w:val="16"/>
                <w:szCs w:val="16"/>
              </w:rPr>
              <w:t>Здание проходной</w:t>
            </w:r>
          </w:p>
        </w:tc>
        <w:tc>
          <w:tcPr>
            <w:tcW w:w="2127" w:type="dxa"/>
            <w:shd w:val="clear" w:color="auto" w:fill="auto"/>
            <w:vAlign w:val="center"/>
            <w:hideMark/>
          </w:tcPr>
          <w:p w:rsidR="00734E5A" w:rsidRPr="00734E5A" w:rsidRDefault="00734E5A" w:rsidP="00734E5A">
            <w:pPr>
              <w:jc w:val="center"/>
              <w:rPr>
                <w:color w:val="000000"/>
                <w:sz w:val="16"/>
                <w:szCs w:val="16"/>
              </w:rPr>
            </w:pPr>
            <w:r w:rsidRPr="00734E5A">
              <w:rPr>
                <w:color w:val="000000"/>
                <w:sz w:val="16"/>
                <w:szCs w:val="16"/>
              </w:rPr>
              <w:t>69:31:0070218:1376</w:t>
            </w:r>
          </w:p>
        </w:tc>
        <w:tc>
          <w:tcPr>
            <w:tcW w:w="1984" w:type="dxa"/>
            <w:shd w:val="clear" w:color="auto" w:fill="auto"/>
            <w:vAlign w:val="center"/>
          </w:tcPr>
          <w:p w:rsidR="00734E5A" w:rsidRPr="00734E5A" w:rsidRDefault="00734E5A" w:rsidP="00734E5A">
            <w:pPr>
              <w:jc w:val="center"/>
              <w:rPr>
                <w:color w:val="000000"/>
                <w:sz w:val="16"/>
                <w:szCs w:val="16"/>
              </w:rPr>
            </w:pPr>
            <w:r w:rsidRPr="00734E5A">
              <w:rPr>
                <w:color w:val="000000"/>
                <w:sz w:val="16"/>
                <w:szCs w:val="16"/>
              </w:rPr>
              <w:t>20,8</w:t>
            </w:r>
          </w:p>
        </w:tc>
        <w:tc>
          <w:tcPr>
            <w:tcW w:w="1985" w:type="dxa"/>
            <w:shd w:val="clear" w:color="auto" w:fill="auto"/>
            <w:vAlign w:val="center"/>
          </w:tcPr>
          <w:p w:rsidR="00734E5A" w:rsidRPr="00734E5A" w:rsidRDefault="00734E5A" w:rsidP="00734E5A">
            <w:pPr>
              <w:jc w:val="center"/>
              <w:rPr>
                <w:color w:val="000000"/>
                <w:sz w:val="16"/>
                <w:szCs w:val="16"/>
              </w:rPr>
            </w:pPr>
          </w:p>
        </w:tc>
        <w:tc>
          <w:tcPr>
            <w:tcW w:w="2409" w:type="dxa"/>
            <w:shd w:val="clear" w:color="auto" w:fill="auto"/>
            <w:vAlign w:val="center"/>
            <w:hideMark/>
          </w:tcPr>
          <w:p w:rsidR="00734E5A" w:rsidRPr="004C2644" w:rsidRDefault="00734E5A" w:rsidP="00734E5A">
            <w:pPr>
              <w:ind w:left="-43"/>
              <w:jc w:val="center"/>
              <w:rPr>
                <w:color w:val="000000"/>
                <w:sz w:val="16"/>
                <w:szCs w:val="16"/>
              </w:rPr>
            </w:pPr>
            <w:r>
              <w:rPr>
                <w:color w:val="000000"/>
                <w:sz w:val="16"/>
                <w:szCs w:val="16"/>
              </w:rPr>
              <w:t>130 000,00</w:t>
            </w:r>
          </w:p>
        </w:tc>
        <w:tc>
          <w:tcPr>
            <w:tcW w:w="2410" w:type="dxa"/>
            <w:shd w:val="clear" w:color="auto" w:fill="auto"/>
            <w:vAlign w:val="center"/>
            <w:hideMark/>
          </w:tcPr>
          <w:p w:rsidR="00734E5A" w:rsidRPr="004C2644" w:rsidRDefault="00734E5A" w:rsidP="00734E5A">
            <w:pPr>
              <w:jc w:val="center"/>
              <w:rPr>
                <w:color w:val="000000"/>
                <w:sz w:val="16"/>
                <w:szCs w:val="16"/>
              </w:rPr>
            </w:pPr>
            <w:r>
              <w:rPr>
                <w:color w:val="000000"/>
                <w:sz w:val="16"/>
                <w:szCs w:val="16"/>
              </w:rPr>
              <w:t>01.10.2014</w:t>
            </w:r>
          </w:p>
        </w:tc>
      </w:tr>
      <w:tr w:rsidR="00734E5A" w:rsidRPr="004C2644" w:rsidTr="00734E5A">
        <w:trPr>
          <w:trHeight w:val="300"/>
        </w:trPr>
        <w:tc>
          <w:tcPr>
            <w:tcW w:w="1242" w:type="dxa"/>
            <w:shd w:val="clear" w:color="auto" w:fill="auto"/>
            <w:vAlign w:val="center"/>
          </w:tcPr>
          <w:p w:rsidR="00734E5A" w:rsidRPr="004C2644" w:rsidRDefault="00734E5A" w:rsidP="00734E5A">
            <w:pPr>
              <w:jc w:val="center"/>
              <w:rPr>
                <w:color w:val="000000"/>
                <w:sz w:val="16"/>
                <w:szCs w:val="16"/>
              </w:rPr>
            </w:pPr>
          </w:p>
        </w:tc>
        <w:tc>
          <w:tcPr>
            <w:tcW w:w="1161" w:type="dxa"/>
            <w:shd w:val="clear" w:color="auto" w:fill="auto"/>
            <w:vAlign w:val="center"/>
          </w:tcPr>
          <w:p w:rsidR="00734E5A" w:rsidRPr="00734E5A" w:rsidRDefault="00734E5A" w:rsidP="00734E5A">
            <w:pPr>
              <w:jc w:val="center"/>
              <w:rPr>
                <w:color w:val="000000"/>
                <w:sz w:val="16"/>
                <w:szCs w:val="16"/>
              </w:rPr>
            </w:pPr>
          </w:p>
        </w:tc>
        <w:tc>
          <w:tcPr>
            <w:tcW w:w="2241" w:type="dxa"/>
            <w:shd w:val="clear" w:color="auto" w:fill="auto"/>
            <w:vAlign w:val="center"/>
          </w:tcPr>
          <w:p w:rsidR="00734E5A" w:rsidRPr="00734E5A" w:rsidRDefault="00734E5A" w:rsidP="00734E5A">
            <w:pPr>
              <w:jc w:val="center"/>
              <w:rPr>
                <w:color w:val="000000"/>
                <w:sz w:val="16"/>
                <w:szCs w:val="16"/>
              </w:rPr>
            </w:pPr>
          </w:p>
        </w:tc>
        <w:tc>
          <w:tcPr>
            <w:tcW w:w="2127" w:type="dxa"/>
            <w:shd w:val="clear" w:color="auto" w:fill="auto"/>
            <w:vAlign w:val="center"/>
          </w:tcPr>
          <w:p w:rsidR="00734E5A" w:rsidRPr="00734E5A" w:rsidRDefault="00734E5A" w:rsidP="00734E5A">
            <w:pPr>
              <w:jc w:val="center"/>
              <w:rPr>
                <w:color w:val="000000"/>
                <w:sz w:val="16"/>
                <w:szCs w:val="16"/>
              </w:rPr>
            </w:pPr>
          </w:p>
        </w:tc>
        <w:tc>
          <w:tcPr>
            <w:tcW w:w="1984" w:type="dxa"/>
            <w:shd w:val="clear" w:color="auto" w:fill="auto"/>
            <w:vAlign w:val="center"/>
          </w:tcPr>
          <w:p w:rsidR="00734E5A" w:rsidRPr="00734E5A" w:rsidRDefault="00734E5A" w:rsidP="00734E5A">
            <w:pPr>
              <w:jc w:val="center"/>
              <w:rPr>
                <w:color w:val="000000"/>
                <w:sz w:val="16"/>
                <w:szCs w:val="16"/>
              </w:rPr>
            </w:pPr>
          </w:p>
        </w:tc>
        <w:tc>
          <w:tcPr>
            <w:tcW w:w="1985" w:type="dxa"/>
            <w:shd w:val="clear" w:color="auto" w:fill="auto"/>
            <w:vAlign w:val="center"/>
          </w:tcPr>
          <w:p w:rsidR="00734E5A" w:rsidRPr="00734E5A" w:rsidRDefault="00734E5A" w:rsidP="00734E5A">
            <w:pPr>
              <w:jc w:val="center"/>
              <w:rPr>
                <w:b/>
                <w:color w:val="000000"/>
                <w:sz w:val="16"/>
                <w:szCs w:val="16"/>
              </w:rPr>
            </w:pPr>
            <w:r w:rsidRPr="00734E5A">
              <w:rPr>
                <w:b/>
                <w:color w:val="000000"/>
                <w:sz w:val="16"/>
                <w:szCs w:val="16"/>
              </w:rPr>
              <w:t>ИТОГО</w:t>
            </w:r>
          </w:p>
        </w:tc>
        <w:tc>
          <w:tcPr>
            <w:tcW w:w="2409" w:type="dxa"/>
            <w:shd w:val="clear" w:color="auto" w:fill="auto"/>
            <w:vAlign w:val="center"/>
          </w:tcPr>
          <w:p w:rsidR="00734E5A" w:rsidRPr="00031B11" w:rsidRDefault="00734E5A" w:rsidP="00734E5A">
            <w:pPr>
              <w:ind w:left="-43"/>
              <w:jc w:val="center"/>
              <w:rPr>
                <w:b/>
                <w:color w:val="000000"/>
                <w:sz w:val="16"/>
                <w:szCs w:val="16"/>
              </w:rPr>
            </w:pPr>
            <w:r>
              <w:rPr>
                <w:b/>
                <w:color w:val="000000"/>
                <w:sz w:val="16"/>
                <w:szCs w:val="16"/>
              </w:rPr>
              <w:t>900 000</w:t>
            </w:r>
            <w:r w:rsidRPr="00031B11">
              <w:rPr>
                <w:b/>
                <w:color w:val="000000"/>
                <w:sz w:val="16"/>
                <w:szCs w:val="16"/>
              </w:rPr>
              <w:t>,00</w:t>
            </w:r>
          </w:p>
        </w:tc>
        <w:tc>
          <w:tcPr>
            <w:tcW w:w="2410" w:type="dxa"/>
            <w:shd w:val="clear" w:color="auto" w:fill="auto"/>
            <w:vAlign w:val="center"/>
          </w:tcPr>
          <w:p w:rsidR="00734E5A" w:rsidRDefault="00734E5A" w:rsidP="00734E5A">
            <w:pPr>
              <w:jc w:val="center"/>
              <w:rPr>
                <w:color w:val="000000"/>
                <w:sz w:val="16"/>
                <w:szCs w:val="16"/>
              </w:rPr>
            </w:pPr>
          </w:p>
        </w:tc>
      </w:tr>
    </w:tbl>
    <w:p w:rsidR="00734E5A" w:rsidRDefault="00734E5A" w:rsidP="00734E5A">
      <w:r w:rsidRPr="009507C4">
        <w:rPr>
          <w:sz w:val="26"/>
          <w:szCs w:val="26"/>
        </w:rPr>
        <w:t xml:space="preserve"> </w:t>
      </w:r>
      <w:r>
        <w:t>2.Транспортные средства</w:t>
      </w:r>
    </w:p>
    <w:p w:rsidR="00734E5A" w:rsidRDefault="00734E5A" w:rsidP="00734E5A">
      <w:r>
        <w:t>3. Иное движимое имущество</w:t>
      </w:r>
    </w:p>
    <w:tbl>
      <w:tblPr>
        <w:tblpPr w:leftFromText="180" w:rightFromText="180" w:vertAnchor="text" w:horzAnchor="margin" w:tblpY="78"/>
        <w:tblOverlap w:val="never"/>
        <w:tblW w:w="14992" w:type="dxa"/>
        <w:tblLayout w:type="fixed"/>
        <w:tblLook w:val="04A0" w:firstRow="1" w:lastRow="0" w:firstColumn="1" w:lastColumn="0" w:noHBand="0" w:noVBand="1"/>
      </w:tblPr>
      <w:tblGrid>
        <w:gridCol w:w="1716"/>
        <w:gridCol w:w="2127"/>
        <w:gridCol w:w="5054"/>
        <w:gridCol w:w="1134"/>
        <w:gridCol w:w="2410"/>
        <w:gridCol w:w="2551"/>
      </w:tblGrid>
      <w:tr w:rsidR="00734E5A" w:rsidRPr="00AB2159" w:rsidTr="00734E5A">
        <w:trPr>
          <w:trHeight w:val="267"/>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4E5A" w:rsidRPr="00AB2159" w:rsidRDefault="00734E5A" w:rsidP="00734E5A">
            <w:pPr>
              <w:rPr>
                <w:color w:val="000000"/>
                <w:sz w:val="16"/>
                <w:szCs w:val="16"/>
              </w:rPr>
            </w:pPr>
            <w:r w:rsidRPr="00AB2159">
              <w:rPr>
                <w:color w:val="000000"/>
                <w:sz w:val="16"/>
                <w:szCs w:val="16"/>
              </w:rPr>
              <w:t>Реестровый номер</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 xml:space="preserve">Инв. </w:t>
            </w:r>
            <w:r>
              <w:rPr>
                <w:color w:val="000000"/>
                <w:sz w:val="16"/>
                <w:szCs w:val="16"/>
              </w:rPr>
              <w:t>н</w:t>
            </w:r>
            <w:r w:rsidRPr="00AB2159">
              <w:rPr>
                <w:color w:val="000000"/>
                <w:sz w:val="16"/>
                <w:szCs w:val="16"/>
              </w:rPr>
              <w:t>омер</w:t>
            </w:r>
          </w:p>
        </w:tc>
        <w:tc>
          <w:tcPr>
            <w:tcW w:w="5054" w:type="dxa"/>
            <w:tcBorders>
              <w:top w:val="single" w:sz="8" w:space="0" w:color="auto"/>
              <w:left w:val="nil"/>
              <w:bottom w:val="single" w:sz="8" w:space="0" w:color="auto"/>
              <w:right w:val="single" w:sz="8"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Наименование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Количество</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Балансовая стоимость, руб.</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Год выпуска, постановки на учет</w:t>
            </w:r>
          </w:p>
        </w:tc>
      </w:tr>
      <w:tr w:rsidR="00734E5A" w:rsidRPr="00AB2159" w:rsidTr="00734E5A">
        <w:trPr>
          <w:trHeight w:val="272"/>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22051870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Pr>
                <w:sz w:val="16"/>
                <w:szCs w:val="16"/>
              </w:rPr>
              <w:t>0100000000</w:t>
            </w:r>
            <w:r w:rsidRPr="00AB2159">
              <w:rPr>
                <w:sz w:val="16"/>
                <w:szCs w:val="16"/>
              </w:rPr>
              <w:t>38а</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rPr>
                <w:sz w:val="16"/>
                <w:szCs w:val="16"/>
              </w:rPr>
            </w:pPr>
            <w:r w:rsidRPr="00AB2159">
              <w:rPr>
                <w:sz w:val="16"/>
                <w:szCs w:val="16"/>
              </w:rPr>
              <w:t>Кассо</w:t>
            </w:r>
            <w:r>
              <w:rPr>
                <w:sz w:val="16"/>
                <w:szCs w:val="16"/>
              </w:rPr>
              <w:t>вый  аппарат «Меркурий   130</w:t>
            </w:r>
            <w:proofErr w:type="gramStart"/>
            <w:r>
              <w:rPr>
                <w:sz w:val="16"/>
                <w:szCs w:val="16"/>
              </w:rPr>
              <w:t xml:space="preserve"> К</w:t>
            </w:r>
            <w:proofErr w:type="gramEnd"/>
            <w:r>
              <w:rPr>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sidRPr="00AB2159">
              <w:rPr>
                <w:sz w:val="16"/>
                <w:szCs w:val="16"/>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sidRPr="00AB2159">
              <w:rPr>
                <w:sz w:val="16"/>
                <w:szCs w:val="16"/>
              </w:rPr>
              <w:t>12000,00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sidRPr="00AB2159">
              <w:rPr>
                <w:sz w:val="16"/>
                <w:szCs w:val="16"/>
              </w:rPr>
              <w:t>1970</w:t>
            </w:r>
          </w:p>
        </w:tc>
      </w:tr>
      <w:tr w:rsidR="00734E5A" w:rsidRPr="00AB2159" w:rsidTr="00734E5A">
        <w:trPr>
          <w:trHeight w:val="248"/>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22051875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Pr>
                <w:sz w:val="16"/>
                <w:szCs w:val="16"/>
              </w:rPr>
              <w:t>0100000000</w:t>
            </w:r>
            <w:r w:rsidRPr="00AB2159">
              <w:rPr>
                <w:sz w:val="16"/>
                <w:szCs w:val="16"/>
              </w:rPr>
              <w:t>61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rPr>
                <w:sz w:val="16"/>
                <w:szCs w:val="16"/>
              </w:rPr>
            </w:pPr>
            <w:r w:rsidRPr="00AB2159">
              <w:rPr>
                <w:sz w:val="16"/>
                <w:szCs w:val="16"/>
              </w:rPr>
              <w:t xml:space="preserve">Компьютер  </w:t>
            </w:r>
            <w:proofErr w:type="spellStart"/>
            <w:r w:rsidRPr="00AB2159">
              <w:rPr>
                <w:sz w:val="16"/>
                <w:szCs w:val="16"/>
              </w:rPr>
              <w:t>Intel</w:t>
            </w:r>
            <w:proofErr w:type="spellEnd"/>
            <w:r w:rsidRPr="00AB2159">
              <w:rPr>
                <w:sz w:val="16"/>
                <w:szCs w:val="16"/>
              </w:rPr>
              <w:t xml:space="preserve"> </w:t>
            </w:r>
            <w:proofErr w:type="spellStart"/>
            <w:r w:rsidRPr="00AB2159">
              <w:rPr>
                <w:sz w:val="16"/>
                <w:szCs w:val="16"/>
              </w:rPr>
              <w:t>Celeron</w:t>
            </w:r>
            <w:proofErr w:type="spellEnd"/>
            <w:r w:rsidRPr="00AB2159">
              <w:rPr>
                <w:sz w:val="16"/>
                <w:szCs w:val="16"/>
              </w:rPr>
              <w:t xml:space="preserve"> P4 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sidRPr="00AB2159">
              <w:rPr>
                <w:sz w:val="16"/>
                <w:szCs w:val="16"/>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sidRPr="00AB2159">
              <w:rPr>
                <w:sz w:val="16"/>
                <w:szCs w:val="16"/>
              </w:rPr>
              <w:t>13441,86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sidRPr="00AB2159">
              <w:rPr>
                <w:sz w:val="16"/>
                <w:szCs w:val="16"/>
              </w:rPr>
              <w:t>19</w:t>
            </w:r>
            <w:r>
              <w:rPr>
                <w:sz w:val="16"/>
                <w:szCs w:val="16"/>
              </w:rPr>
              <w:t>.</w:t>
            </w:r>
            <w:r w:rsidRPr="00AB2159">
              <w:rPr>
                <w:sz w:val="16"/>
                <w:szCs w:val="16"/>
              </w:rPr>
              <w:t>11</w:t>
            </w:r>
            <w:r>
              <w:rPr>
                <w:sz w:val="16"/>
                <w:szCs w:val="16"/>
              </w:rPr>
              <w:t>.</w:t>
            </w:r>
            <w:r w:rsidRPr="00AB2159">
              <w:rPr>
                <w:sz w:val="16"/>
                <w:szCs w:val="16"/>
              </w:rPr>
              <w:t>2003</w:t>
            </w:r>
          </w:p>
        </w:tc>
      </w:tr>
      <w:tr w:rsidR="00734E5A" w:rsidRPr="00AB2159" w:rsidTr="00734E5A">
        <w:trPr>
          <w:trHeight w:val="4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22051876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Pr>
                <w:sz w:val="16"/>
                <w:szCs w:val="16"/>
              </w:rPr>
              <w:t>0100000000</w:t>
            </w:r>
            <w:r w:rsidRPr="00AB2159">
              <w:rPr>
                <w:sz w:val="16"/>
                <w:szCs w:val="16"/>
              </w:rPr>
              <w:t>60</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rPr>
                <w:sz w:val="16"/>
                <w:szCs w:val="16"/>
              </w:rPr>
            </w:pPr>
            <w:r w:rsidRPr="00AB2159">
              <w:rPr>
                <w:sz w:val="16"/>
                <w:szCs w:val="16"/>
              </w:rPr>
              <w:t xml:space="preserve">Компьютер на базе процессора </w:t>
            </w:r>
            <w:proofErr w:type="spellStart"/>
            <w:r w:rsidRPr="00AB2159">
              <w:rPr>
                <w:sz w:val="16"/>
                <w:szCs w:val="16"/>
              </w:rPr>
              <w:t>Intel</w:t>
            </w:r>
            <w:proofErr w:type="spellEnd"/>
            <w:r w:rsidRPr="00AB2159">
              <w:rPr>
                <w:sz w:val="16"/>
                <w:szCs w:val="16"/>
              </w:rPr>
              <w:t xml:space="preserve"> </w:t>
            </w:r>
            <w:proofErr w:type="spellStart"/>
            <w:r w:rsidRPr="00AB2159">
              <w:rPr>
                <w:sz w:val="16"/>
                <w:szCs w:val="16"/>
              </w:rPr>
              <w:t>Celeron</w:t>
            </w:r>
            <w:proofErr w:type="spellEnd"/>
            <w:r w:rsidRPr="00AB2159">
              <w:rPr>
                <w:sz w:val="16"/>
                <w:szCs w:val="16"/>
              </w:rPr>
              <w:t xml:space="preserve"> 1100 A FC-PGA2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sidRPr="00AB2159">
              <w:rPr>
                <w:sz w:val="16"/>
                <w:szCs w:val="16"/>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sidRPr="00AB2159">
              <w:rPr>
                <w:sz w:val="16"/>
                <w:szCs w:val="16"/>
              </w:rPr>
              <w:t>12620,60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Pr>
                <w:sz w:val="16"/>
                <w:szCs w:val="16"/>
              </w:rPr>
              <w:t>16.04.</w:t>
            </w:r>
            <w:r w:rsidRPr="00AB2159">
              <w:rPr>
                <w:sz w:val="16"/>
                <w:szCs w:val="16"/>
              </w:rPr>
              <w:t>2003</w:t>
            </w:r>
          </w:p>
        </w:tc>
      </w:tr>
      <w:tr w:rsidR="00734E5A" w:rsidRPr="00AB2159" w:rsidTr="00734E5A">
        <w:trPr>
          <w:trHeight w:val="423"/>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E5A" w:rsidRPr="00AB2159" w:rsidRDefault="00734E5A" w:rsidP="00734E5A">
            <w:pPr>
              <w:jc w:val="center"/>
              <w:rPr>
                <w:color w:val="000000"/>
                <w:sz w:val="16"/>
                <w:szCs w:val="16"/>
              </w:rPr>
            </w:pPr>
            <w:r w:rsidRPr="00AB2159">
              <w:rPr>
                <w:color w:val="000000"/>
                <w:sz w:val="16"/>
                <w:szCs w:val="16"/>
              </w:rPr>
              <w:t>22051877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Pr>
                <w:sz w:val="16"/>
                <w:szCs w:val="16"/>
              </w:rPr>
              <w:t>0100000000</w:t>
            </w:r>
            <w:r w:rsidRPr="00AB2159">
              <w:rPr>
                <w:sz w:val="16"/>
                <w:szCs w:val="16"/>
              </w:rPr>
              <w:t>36</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rPr>
                <w:sz w:val="16"/>
                <w:szCs w:val="16"/>
              </w:rPr>
            </w:pPr>
            <w:proofErr w:type="gramStart"/>
            <w:r>
              <w:rPr>
                <w:sz w:val="16"/>
                <w:szCs w:val="16"/>
              </w:rPr>
              <w:t xml:space="preserve">Компьютер </w:t>
            </w:r>
            <w:r w:rsidRPr="00AB2159">
              <w:rPr>
                <w:sz w:val="16"/>
                <w:szCs w:val="16"/>
              </w:rPr>
              <w:t>(монитор,</w:t>
            </w:r>
            <w:r>
              <w:rPr>
                <w:sz w:val="16"/>
                <w:szCs w:val="16"/>
              </w:rPr>
              <w:t xml:space="preserve"> </w:t>
            </w:r>
            <w:r w:rsidRPr="00AB2159">
              <w:rPr>
                <w:sz w:val="16"/>
                <w:szCs w:val="16"/>
              </w:rPr>
              <w:t>сист</w:t>
            </w:r>
            <w:r>
              <w:rPr>
                <w:sz w:val="16"/>
                <w:szCs w:val="16"/>
              </w:rPr>
              <w:t xml:space="preserve">емный </w:t>
            </w:r>
            <w:r w:rsidRPr="00AB2159">
              <w:rPr>
                <w:sz w:val="16"/>
                <w:szCs w:val="16"/>
              </w:rPr>
              <w:t xml:space="preserve">блок, </w:t>
            </w:r>
            <w:r>
              <w:rPr>
                <w:sz w:val="16"/>
                <w:szCs w:val="16"/>
              </w:rPr>
              <w:t xml:space="preserve">блок бесперебойного </w:t>
            </w:r>
            <w:r w:rsidRPr="00AB2159">
              <w:rPr>
                <w:sz w:val="16"/>
                <w:szCs w:val="16"/>
              </w:rPr>
              <w:t>пит</w:t>
            </w:r>
            <w:r>
              <w:rPr>
                <w:sz w:val="16"/>
                <w:szCs w:val="16"/>
              </w:rPr>
              <w:t>ания</w:t>
            </w:r>
            <w:r w:rsidRPr="00AB2159">
              <w:rPr>
                <w:sz w:val="16"/>
                <w:szCs w:val="16"/>
              </w:rPr>
              <w:t>,</w:t>
            </w:r>
            <w:r>
              <w:rPr>
                <w:sz w:val="16"/>
                <w:szCs w:val="16"/>
              </w:rPr>
              <w:t xml:space="preserve"> </w:t>
            </w:r>
            <w:r w:rsidRPr="00AB2159">
              <w:rPr>
                <w:sz w:val="16"/>
                <w:szCs w:val="16"/>
              </w:rPr>
              <w:t>принтер,</w:t>
            </w:r>
            <w:r>
              <w:rPr>
                <w:sz w:val="16"/>
                <w:szCs w:val="16"/>
              </w:rPr>
              <w:t xml:space="preserve"> </w:t>
            </w:r>
            <w:r w:rsidRPr="00AB2159">
              <w:rPr>
                <w:sz w:val="16"/>
                <w:szCs w:val="16"/>
              </w:rPr>
              <w:t>колон</w:t>
            </w:r>
            <w:r>
              <w:rPr>
                <w:sz w:val="16"/>
                <w:szCs w:val="16"/>
              </w:rPr>
              <w:t xml:space="preserve">ки, </w:t>
            </w:r>
            <w:r w:rsidRPr="00AB2159">
              <w:rPr>
                <w:sz w:val="16"/>
                <w:szCs w:val="16"/>
              </w:rPr>
              <w:t>клав</w:t>
            </w:r>
            <w:r>
              <w:rPr>
                <w:sz w:val="16"/>
                <w:szCs w:val="16"/>
              </w:rPr>
              <w:t>иатура</w:t>
            </w:r>
            <w:r w:rsidRPr="00AB2159">
              <w:rPr>
                <w:sz w:val="16"/>
                <w:szCs w:val="16"/>
              </w:rPr>
              <w:t>,</w:t>
            </w:r>
            <w:r>
              <w:rPr>
                <w:sz w:val="16"/>
                <w:szCs w:val="16"/>
              </w:rPr>
              <w:t xml:space="preserve"> </w:t>
            </w:r>
            <w:r w:rsidRPr="00AB2159">
              <w:rPr>
                <w:sz w:val="16"/>
                <w:szCs w:val="16"/>
              </w:rPr>
              <w:t>мышь)</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4E5A" w:rsidRPr="00AB2159" w:rsidRDefault="00734E5A" w:rsidP="00734E5A">
            <w:pPr>
              <w:jc w:val="center"/>
              <w:rPr>
                <w:sz w:val="16"/>
                <w:szCs w:val="16"/>
              </w:rPr>
            </w:pPr>
            <w:r w:rsidRPr="00AB2159">
              <w:rPr>
                <w:sz w:val="16"/>
                <w:szCs w:val="16"/>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sidRPr="00AB2159">
              <w:rPr>
                <w:sz w:val="16"/>
                <w:szCs w:val="16"/>
              </w:rPr>
              <w:t>22310,00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34E5A" w:rsidRPr="00AB2159" w:rsidRDefault="00734E5A" w:rsidP="00734E5A">
            <w:pPr>
              <w:jc w:val="center"/>
              <w:rPr>
                <w:sz w:val="16"/>
                <w:szCs w:val="16"/>
              </w:rPr>
            </w:pPr>
            <w:r w:rsidRPr="00AB2159">
              <w:rPr>
                <w:sz w:val="16"/>
                <w:szCs w:val="16"/>
              </w:rPr>
              <w:t>2004</w:t>
            </w:r>
          </w:p>
        </w:tc>
      </w:tr>
      <w:tr w:rsidR="00734E5A" w:rsidRPr="00AB2159" w:rsidTr="00734E5A">
        <w:trPr>
          <w:trHeight w:val="3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734E5A" w:rsidRPr="00AB2159" w:rsidRDefault="00734E5A" w:rsidP="00734E5A">
            <w:pPr>
              <w:rPr>
                <w:color w:val="000000"/>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34E5A" w:rsidRPr="00AB2159" w:rsidRDefault="00734E5A" w:rsidP="00734E5A">
            <w:pPr>
              <w:jc w:val="center"/>
              <w:rPr>
                <w:sz w:val="16"/>
                <w:szCs w:val="16"/>
              </w:rPr>
            </w:pPr>
          </w:p>
        </w:tc>
        <w:tc>
          <w:tcPr>
            <w:tcW w:w="5054" w:type="dxa"/>
            <w:tcBorders>
              <w:top w:val="single" w:sz="4" w:space="0" w:color="auto"/>
              <w:left w:val="nil"/>
              <w:bottom w:val="single" w:sz="4" w:space="0" w:color="auto"/>
              <w:right w:val="single" w:sz="4" w:space="0" w:color="auto"/>
            </w:tcBorders>
            <w:shd w:val="clear" w:color="auto" w:fill="auto"/>
            <w:vAlign w:val="center"/>
          </w:tcPr>
          <w:p w:rsidR="00734E5A" w:rsidRPr="00AB2159" w:rsidRDefault="00734E5A" w:rsidP="00734E5A">
            <w:pPr>
              <w:jc w:val="right"/>
              <w:rPr>
                <w:b/>
                <w:sz w:val="16"/>
                <w:szCs w:val="16"/>
              </w:rPr>
            </w:pPr>
            <w:r w:rsidRPr="00AB2159">
              <w:rPr>
                <w:b/>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734E5A" w:rsidRPr="00AB2159" w:rsidRDefault="00734E5A" w:rsidP="00734E5A">
            <w:pPr>
              <w:jc w:val="center"/>
              <w:rPr>
                <w:b/>
                <w:sz w:val="16"/>
                <w:szCs w:val="16"/>
              </w:rPr>
            </w:pPr>
            <w:r w:rsidRPr="00AB2159">
              <w:rPr>
                <w:b/>
                <w:sz w:val="16"/>
                <w:szCs w:val="16"/>
              </w:rPr>
              <w:t>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34E5A" w:rsidRPr="00AB2159" w:rsidRDefault="00734E5A" w:rsidP="00734E5A">
            <w:pPr>
              <w:jc w:val="center"/>
              <w:rPr>
                <w:b/>
                <w:sz w:val="16"/>
                <w:szCs w:val="16"/>
              </w:rPr>
            </w:pPr>
            <w:r w:rsidRPr="00AB2159">
              <w:rPr>
                <w:b/>
                <w:sz w:val="16"/>
                <w:szCs w:val="16"/>
              </w:rPr>
              <w:t>60372,46</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34E5A" w:rsidRPr="00AB2159" w:rsidRDefault="00734E5A" w:rsidP="00734E5A">
            <w:pPr>
              <w:jc w:val="center"/>
              <w:rPr>
                <w:sz w:val="16"/>
                <w:szCs w:val="16"/>
              </w:rPr>
            </w:pPr>
          </w:p>
        </w:tc>
      </w:tr>
    </w:tbl>
    <w:p w:rsidR="00201787" w:rsidRPr="009C29BF" w:rsidRDefault="00201787" w:rsidP="00201787">
      <w:pPr>
        <w:pStyle w:val="afb"/>
        <w:spacing w:before="0" w:line="240" w:lineRule="auto"/>
        <w:ind w:firstLine="567"/>
        <w:jc w:val="center"/>
        <w:rPr>
          <w:rFonts w:ascii="Times New Roman" w:hAnsi="Times New Roman" w:cs="Times New Roman"/>
          <w:b/>
          <w:color w:val="auto"/>
          <w:sz w:val="22"/>
          <w:szCs w:val="22"/>
          <w:lang w:val="ru-RU"/>
        </w:rPr>
      </w:pP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rPr>
        <w:t>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rPr>
        <w:t>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p>
    <w:p w:rsidR="00734E5A" w:rsidRDefault="00734E5A" w:rsidP="00201787">
      <w:pPr>
        <w:pStyle w:val="afb"/>
        <w:spacing w:before="0" w:line="240" w:lineRule="auto"/>
        <w:ind w:firstLine="567"/>
        <w:jc w:val="center"/>
        <w:rPr>
          <w:rFonts w:ascii="Times New Roman" w:hAnsi="Times New Roman" w:cs="Times New Roman"/>
          <w:color w:val="auto"/>
          <w:sz w:val="22"/>
          <w:szCs w:val="22"/>
          <w:lang w:val="ru-RU"/>
        </w:rPr>
      </w:pPr>
    </w:p>
    <w:p w:rsidR="00734E5A" w:rsidRDefault="00734E5A" w:rsidP="00201787">
      <w:pPr>
        <w:pStyle w:val="afb"/>
        <w:spacing w:before="0" w:line="240" w:lineRule="auto"/>
        <w:ind w:firstLine="567"/>
        <w:jc w:val="center"/>
        <w:rPr>
          <w:rFonts w:ascii="Times New Roman" w:hAnsi="Times New Roman" w:cs="Times New Roman"/>
          <w:color w:val="auto"/>
          <w:sz w:val="22"/>
          <w:szCs w:val="22"/>
          <w:lang w:val="ru-RU"/>
        </w:rPr>
      </w:pPr>
    </w:p>
    <w:p w:rsidR="00734E5A" w:rsidRDefault="00734E5A" w:rsidP="00201787">
      <w:pPr>
        <w:pStyle w:val="afb"/>
        <w:spacing w:before="0" w:line="240" w:lineRule="auto"/>
        <w:ind w:firstLine="567"/>
        <w:jc w:val="center"/>
        <w:rPr>
          <w:rFonts w:ascii="Times New Roman" w:hAnsi="Times New Roman" w:cs="Times New Roman"/>
          <w:color w:val="auto"/>
          <w:sz w:val="22"/>
          <w:szCs w:val="22"/>
          <w:lang w:val="ru-RU"/>
        </w:rPr>
      </w:pPr>
    </w:p>
    <w:p w:rsidR="00734E5A" w:rsidRDefault="00734E5A" w:rsidP="00201787">
      <w:pPr>
        <w:pStyle w:val="afb"/>
        <w:spacing w:before="0" w:line="240" w:lineRule="auto"/>
        <w:ind w:firstLine="567"/>
        <w:jc w:val="center"/>
        <w:rPr>
          <w:rFonts w:ascii="Times New Roman" w:hAnsi="Times New Roman" w:cs="Times New Roman"/>
          <w:color w:val="auto"/>
          <w:sz w:val="22"/>
          <w:szCs w:val="22"/>
          <w:lang w:val="ru-RU"/>
        </w:rPr>
      </w:pPr>
    </w:p>
    <w:p w:rsidR="00734E5A" w:rsidRDefault="00734E5A" w:rsidP="00201787">
      <w:pPr>
        <w:pStyle w:val="afb"/>
        <w:spacing w:before="0" w:line="240" w:lineRule="auto"/>
        <w:ind w:firstLine="567"/>
        <w:jc w:val="center"/>
        <w:rPr>
          <w:rFonts w:ascii="Times New Roman" w:hAnsi="Times New Roman" w:cs="Times New Roman"/>
          <w:color w:val="auto"/>
          <w:sz w:val="22"/>
          <w:szCs w:val="22"/>
          <w:lang w:val="ru-RU"/>
        </w:rPr>
      </w:pP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sectPr w:rsidR="00201787" w:rsidRPr="009C29BF" w:rsidSect="00734E5A">
          <w:pgSz w:w="16838" w:h="11906" w:orient="landscape"/>
          <w:pgMar w:top="851" w:right="391" w:bottom="426" w:left="748" w:header="709" w:footer="709" w:gutter="0"/>
          <w:cols w:space="708"/>
          <w:docGrid w:linePitch="360"/>
        </w:sectPr>
      </w:pP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p>
    <w:p w:rsidR="00201787" w:rsidRPr="009C29BF" w:rsidRDefault="00201787" w:rsidP="00201787">
      <w:pPr>
        <w:ind w:left="5103"/>
        <w:jc w:val="center"/>
        <w:rPr>
          <w:sz w:val="22"/>
          <w:szCs w:val="22"/>
        </w:rPr>
      </w:pPr>
      <w:r w:rsidRPr="009C29BF">
        <w:rPr>
          <w:sz w:val="22"/>
          <w:szCs w:val="22"/>
        </w:rPr>
        <w:t>Приложение 2</w:t>
      </w:r>
    </w:p>
    <w:p w:rsidR="00201787" w:rsidRPr="009C29BF" w:rsidRDefault="00201787" w:rsidP="00201787">
      <w:pPr>
        <w:ind w:left="5103"/>
        <w:jc w:val="center"/>
        <w:rPr>
          <w:sz w:val="22"/>
          <w:szCs w:val="22"/>
        </w:rPr>
      </w:pPr>
      <w:r w:rsidRPr="009C29BF">
        <w:rPr>
          <w:sz w:val="22"/>
          <w:szCs w:val="22"/>
        </w:rPr>
        <w:t xml:space="preserve"> к Договору безвозмездного пользования муниципальными нежилыми помещениями </w:t>
      </w:r>
    </w:p>
    <w:p w:rsidR="00201787" w:rsidRPr="00734E5A" w:rsidRDefault="00201787" w:rsidP="00201787">
      <w:pPr>
        <w:pStyle w:val="3"/>
        <w:spacing w:before="0"/>
        <w:ind w:left="5103"/>
        <w:jc w:val="center"/>
        <w:rPr>
          <w:rFonts w:ascii="Times New Roman" w:hAnsi="Times New Roman"/>
          <w:b w:val="0"/>
          <w:sz w:val="22"/>
          <w:szCs w:val="22"/>
          <w:lang w:val="ru-RU"/>
        </w:rPr>
      </w:pPr>
      <w:r w:rsidRPr="00734E5A">
        <w:rPr>
          <w:rFonts w:ascii="Times New Roman" w:hAnsi="Times New Roman"/>
          <w:b w:val="0"/>
          <w:sz w:val="22"/>
          <w:szCs w:val="22"/>
          <w:lang w:val="ru-RU"/>
        </w:rPr>
        <w:t xml:space="preserve">от     2015 № </w:t>
      </w:r>
    </w:p>
    <w:p w:rsidR="00201787" w:rsidRPr="009C29BF" w:rsidRDefault="00201787" w:rsidP="00201787">
      <w:pPr>
        <w:pStyle w:val="3"/>
        <w:spacing w:before="0"/>
        <w:ind w:firstLine="567"/>
        <w:jc w:val="center"/>
        <w:rPr>
          <w:rFonts w:ascii="Times New Roman" w:hAnsi="Times New Roman"/>
          <w:b w:val="0"/>
          <w:sz w:val="22"/>
          <w:szCs w:val="22"/>
          <w:lang w:val="ru-RU"/>
        </w:rPr>
      </w:pPr>
    </w:p>
    <w:p w:rsidR="00201787" w:rsidRPr="009C29BF" w:rsidRDefault="00201787" w:rsidP="00201787">
      <w:pPr>
        <w:pStyle w:val="3"/>
        <w:spacing w:before="0"/>
        <w:ind w:firstLine="567"/>
        <w:jc w:val="center"/>
        <w:rPr>
          <w:rFonts w:ascii="Times New Roman" w:hAnsi="Times New Roman"/>
          <w:b w:val="0"/>
          <w:sz w:val="22"/>
          <w:szCs w:val="22"/>
          <w:lang w:val="ru-RU"/>
        </w:rPr>
      </w:pPr>
      <w:r w:rsidRPr="009C29BF">
        <w:rPr>
          <w:rFonts w:ascii="Times New Roman" w:hAnsi="Times New Roman"/>
          <w:sz w:val="22"/>
          <w:szCs w:val="22"/>
          <w:lang w:val="ru-RU"/>
        </w:rPr>
        <w:t>АКТ</w:t>
      </w:r>
    </w:p>
    <w:p w:rsidR="00201787" w:rsidRPr="009C29BF" w:rsidRDefault="00201787" w:rsidP="00201787">
      <w:pPr>
        <w:pStyle w:val="3"/>
        <w:spacing w:before="0"/>
        <w:ind w:firstLine="567"/>
        <w:jc w:val="center"/>
        <w:rPr>
          <w:rFonts w:ascii="Times New Roman" w:hAnsi="Times New Roman"/>
          <w:b w:val="0"/>
          <w:sz w:val="22"/>
          <w:szCs w:val="22"/>
          <w:lang w:val="ru-RU"/>
        </w:rPr>
      </w:pPr>
      <w:r w:rsidRPr="009C29BF">
        <w:rPr>
          <w:rFonts w:ascii="Times New Roman" w:hAnsi="Times New Roman"/>
          <w:sz w:val="22"/>
          <w:szCs w:val="22"/>
          <w:lang w:val="ru-RU"/>
        </w:rPr>
        <w:t xml:space="preserve">приема-передачи  </w:t>
      </w:r>
      <w:r w:rsidR="009C29BF">
        <w:rPr>
          <w:rFonts w:ascii="Times New Roman" w:hAnsi="Times New Roman"/>
          <w:sz w:val="22"/>
          <w:szCs w:val="22"/>
          <w:lang w:val="ru-RU"/>
        </w:rPr>
        <w:t>Имущества</w:t>
      </w:r>
      <w:r w:rsidRPr="009C29BF">
        <w:rPr>
          <w:rFonts w:ascii="Times New Roman" w:hAnsi="Times New Roman"/>
          <w:sz w:val="22"/>
          <w:szCs w:val="22"/>
          <w:lang w:val="ru-RU"/>
        </w:rPr>
        <w:t xml:space="preserve">  </w:t>
      </w:r>
    </w:p>
    <w:p w:rsidR="00201787" w:rsidRPr="009C29BF" w:rsidRDefault="00201787" w:rsidP="00201787">
      <w:pPr>
        <w:pStyle w:val="afb"/>
        <w:spacing w:before="0" w:line="240" w:lineRule="auto"/>
        <w:ind w:firstLine="567"/>
        <w:jc w:val="center"/>
        <w:rPr>
          <w:rFonts w:ascii="Times New Roman" w:hAnsi="Times New Roman" w:cs="Times New Roman"/>
          <w:b/>
          <w:color w:val="auto"/>
          <w:sz w:val="22"/>
          <w:szCs w:val="22"/>
          <w:lang w:val="ru-RU"/>
        </w:rPr>
      </w:pPr>
    </w:p>
    <w:p w:rsidR="00734E5A" w:rsidRPr="009C29BF" w:rsidRDefault="00201787" w:rsidP="00734E5A">
      <w:pPr>
        <w:pStyle w:val="afb"/>
        <w:spacing w:before="0" w:line="240" w:lineRule="auto"/>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rPr>
        <w:t> </w:t>
      </w:r>
      <w:proofErr w:type="spellStart"/>
      <w:r w:rsidRPr="009C29BF">
        <w:rPr>
          <w:rFonts w:ascii="Times New Roman" w:hAnsi="Times New Roman" w:cs="Times New Roman"/>
          <w:color w:val="auto"/>
          <w:sz w:val="22"/>
          <w:szCs w:val="22"/>
          <w:lang w:val="ru-RU"/>
        </w:rPr>
        <w:t>пгт</w:t>
      </w:r>
      <w:proofErr w:type="gramStart"/>
      <w:r w:rsidRPr="009C29BF">
        <w:rPr>
          <w:rFonts w:ascii="Times New Roman" w:hAnsi="Times New Roman" w:cs="Times New Roman"/>
          <w:color w:val="auto"/>
          <w:sz w:val="22"/>
          <w:szCs w:val="22"/>
          <w:lang w:val="ru-RU"/>
        </w:rPr>
        <w:t>.С</w:t>
      </w:r>
      <w:proofErr w:type="gramEnd"/>
      <w:r w:rsidRPr="009C29BF">
        <w:rPr>
          <w:rFonts w:ascii="Times New Roman" w:hAnsi="Times New Roman" w:cs="Times New Roman"/>
          <w:color w:val="auto"/>
          <w:sz w:val="22"/>
          <w:szCs w:val="22"/>
          <w:lang w:val="ru-RU"/>
        </w:rPr>
        <w:t>пирово</w:t>
      </w:r>
      <w:proofErr w:type="spellEnd"/>
      <w:r w:rsidR="00734E5A" w:rsidRPr="009C29BF">
        <w:rPr>
          <w:rFonts w:ascii="Times New Roman" w:hAnsi="Times New Roman" w:cs="Times New Roman"/>
          <w:color w:val="auto"/>
          <w:sz w:val="22"/>
          <w:szCs w:val="22"/>
          <w:lang w:val="ru-RU"/>
        </w:rPr>
        <w:t xml:space="preserve">.            </w:t>
      </w:r>
      <w:r w:rsidR="00734E5A">
        <w:rPr>
          <w:rFonts w:ascii="Times New Roman" w:hAnsi="Times New Roman" w:cs="Times New Roman"/>
          <w:color w:val="auto"/>
          <w:sz w:val="22"/>
          <w:szCs w:val="22"/>
          <w:lang w:val="ru-RU"/>
        </w:rPr>
        <w:t xml:space="preserve">                                                                           </w:t>
      </w:r>
      <w:r w:rsidR="00734E5A" w:rsidRPr="009C29BF">
        <w:rPr>
          <w:rFonts w:ascii="Times New Roman" w:hAnsi="Times New Roman" w:cs="Times New Roman"/>
          <w:color w:val="auto"/>
          <w:sz w:val="22"/>
          <w:szCs w:val="22"/>
          <w:lang w:val="ru-RU"/>
        </w:rPr>
        <w:t xml:space="preserve">    «______»________________ 20__ г.</w:t>
      </w:r>
    </w:p>
    <w:p w:rsidR="00734E5A" w:rsidRPr="009C29BF" w:rsidRDefault="00734E5A" w:rsidP="00734E5A">
      <w:pPr>
        <w:ind w:firstLine="567"/>
        <w:jc w:val="both"/>
        <w:rPr>
          <w:color w:val="000000"/>
          <w:spacing w:val="-1"/>
          <w:sz w:val="22"/>
          <w:szCs w:val="22"/>
        </w:rPr>
      </w:pP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b/>
          <w:color w:val="auto"/>
          <w:sz w:val="22"/>
          <w:szCs w:val="22"/>
          <w:lang w:val="ru-RU"/>
        </w:rPr>
        <w:t>Администрация Спировского района Тверской области</w:t>
      </w:r>
      <w:r w:rsidRPr="009C29BF">
        <w:rPr>
          <w:rFonts w:ascii="Times New Roman" w:hAnsi="Times New Roman" w:cs="Times New Roman"/>
          <w:color w:val="auto"/>
          <w:sz w:val="22"/>
          <w:szCs w:val="22"/>
          <w:lang w:val="ru-RU"/>
        </w:rPr>
        <w:t>, именуемая в дальнейшем Ссудодатель, в лице</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главы администрации Шишкова Виталия Васильевича, действующего на основании</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Устава, с одной стороны, и</w:t>
      </w:r>
    </w:p>
    <w:p w:rsidR="00201787" w:rsidRPr="009C29BF" w:rsidRDefault="00734E5A" w:rsidP="00201787">
      <w:pPr>
        <w:pStyle w:val="afb"/>
        <w:spacing w:before="0" w:line="240" w:lineRule="auto"/>
        <w:ind w:firstLine="567"/>
        <w:jc w:val="both"/>
        <w:rPr>
          <w:rFonts w:ascii="Times New Roman" w:hAnsi="Times New Roman" w:cs="Times New Roman"/>
          <w:color w:val="auto"/>
          <w:sz w:val="22"/>
          <w:szCs w:val="22"/>
          <w:lang w:val="ru-RU"/>
        </w:rPr>
      </w:pPr>
      <w:r>
        <w:rPr>
          <w:rFonts w:ascii="Times New Roman" w:hAnsi="Times New Roman" w:cs="Times New Roman"/>
          <w:b/>
          <w:color w:val="auto"/>
          <w:sz w:val="22"/>
          <w:szCs w:val="22"/>
          <w:lang w:val="ru-RU"/>
        </w:rPr>
        <w:t>____________________________________</w:t>
      </w:r>
      <w:r w:rsidR="00201787" w:rsidRPr="009C29BF">
        <w:rPr>
          <w:rFonts w:ascii="Times New Roman" w:hAnsi="Times New Roman" w:cs="Times New Roman"/>
          <w:b/>
          <w:color w:val="auto"/>
          <w:sz w:val="22"/>
          <w:szCs w:val="22"/>
          <w:lang w:val="ru-RU"/>
        </w:rPr>
        <w:t>,</w:t>
      </w:r>
      <w:r w:rsidR="00201787" w:rsidRPr="009C29BF">
        <w:rPr>
          <w:rFonts w:ascii="Times New Roman" w:hAnsi="Times New Roman" w:cs="Times New Roman"/>
          <w:color w:val="auto"/>
          <w:sz w:val="22"/>
          <w:szCs w:val="22"/>
          <w:lang w:val="ru-RU"/>
        </w:rPr>
        <w:t xml:space="preserve">  именуемое в дальнейшем «Ссудополучатель», в лице </w:t>
      </w:r>
      <w:r>
        <w:rPr>
          <w:rFonts w:ascii="Times New Roman" w:hAnsi="Times New Roman" w:cs="Times New Roman"/>
          <w:color w:val="auto"/>
          <w:sz w:val="22"/>
          <w:szCs w:val="22"/>
          <w:lang w:val="ru-RU"/>
        </w:rPr>
        <w:t>_____________________________</w:t>
      </w:r>
      <w:r w:rsidR="00201787" w:rsidRPr="009C29BF">
        <w:rPr>
          <w:rFonts w:ascii="Times New Roman" w:hAnsi="Times New Roman" w:cs="Times New Roman"/>
          <w:color w:val="auto"/>
          <w:sz w:val="22"/>
          <w:szCs w:val="22"/>
          <w:lang w:val="ru-RU"/>
        </w:rPr>
        <w:t xml:space="preserve">, действующего на основании </w:t>
      </w:r>
      <w:r>
        <w:rPr>
          <w:rFonts w:ascii="Times New Roman" w:hAnsi="Times New Roman" w:cs="Times New Roman"/>
          <w:color w:val="auto"/>
          <w:sz w:val="22"/>
          <w:szCs w:val="22"/>
          <w:lang w:val="ru-RU"/>
        </w:rPr>
        <w:t>_________________________________</w:t>
      </w:r>
      <w:r w:rsidR="00201787" w:rsidRPr="009C29BF">
        <w:rPr>
          <w:rFonts w:ascii="Times New Roman" w:hAnsi="Times New Roman" w:cs="Times New Roman"/>
          <w:color w:val="auto"/>
          <w:sz w:val="22"/>
          <w:szCs w:val="22"/>
          <w:lang w:val="ru-RU"/>
        </w:rPr>
        <w:t xml:space="preserve">, с другой стороны, вместе именуемые «Стороны», на основании </w:t>
      </w:r>
      <w:r>
        <w:rPr>
          <w:rFonts w:ascii="Times New Roman" w:hAnsi="Times New Roman" w:cs="Times New Roman"/>
          <w:color w:val="auto"/>
          <w:sz w:val="22"/>
          <w:szCs w:val="22"/>
          <w:lang w:val="ru-RU"/>
        </w:rPr>
        <w:t>постановления</w:t>
      </w:r>
      <w:r w:rsidR="00201787" w:rsidRPr="009C29BF">
        <w:rPr>
          <w:rFonts w:ascii="Times New Roman" w:hAnsi="Times New Roman" w:cs="Times New Roman"/>
          <w:color w:val="auto"/>
          <w:sz w:val="22"/>
          <w:szCs w:val="22"/>
          <w:lang w:val="ru-RU"/>
        </w:rPr>
        <w:t xml:space="preserve"> администрации Спировского района Тверской области от    .2015 №</w:t>
      </w:r>
      <w:r>
        <w:rPr>
          <w:rFonts w:ascii="Times New Roman" w:hAnsi="Times New Roman" w:cs="Times New Roman"/>
          <w:color w:val="auto"/>
          <w:sz w:val="22"/>
          <w:szCs w:val="22"/>
          <w:lang w:val="ru-RU"/>
        </w:rPr>
        <w:t xml:space="preserve"> </w:t>
      </w:r>
      <w:r w:rsidR="00201787" w:rsidRPr="009C29BF">
        <w:rPr>
          <w:rFonts w:ascii="Times New Roman" w:hAnsi="Times New Roman" w:cs="Times New Roman"/>
          <w:color w:val="auto"/>
          <w:sz w:val="22"/>
          <w:szCs w:val="22"/>
          <w:lang w:val="ru-RU"/>
        </w:rPr>
        <w:t>, подписали настоящий акт к</w:t>
      </w:r>
      <w:r w:rsidR="00201787" w:rsidRPr="009C29BF">
        <w:rPr>
          <w:rFonts w:ascii="Times New Roman" w:hAnsi="Times New Roman" w:cs="Times New Roman"/>
          <w:color w:val="auto"/>
          <w:sz w:val="22"/>
          <w:szCs w:val="22"/>
        </w:rPr>
        <w:t> </w:t>
      </w:r>
      <w:r w:rsidR="00201787" w:rsidRPr="009C29BF">
        <w:rPr>
          <w:rFonts w:ascii="Times New Roman" w:hAnsi="Times New Roman" w:cs="Times New Roman"/>
          <w:color w:val="auto"/>
          <w:sz w:val="22"/>
          <w:szCs w:val="22"/>
          <w:lang w:val="ru-RU"/>
        </w:rPr>
        <w:t xml:space="preserve"> Договору безвозмездного пользования муниципальным</w:t>
      </w:r>
      <w:r>
        <w:rPr>
          <w:rFonts w:ascii="Times New Roman" w:hAnsi="Times New Roman" w:cs="Times New Roman"/>
          <w:color w:val="auto"/>
          <w:sz w:val="22"/>
          <w:szCs w:val="22"/>
          <w:lang w:val="ru-RU"/>
        </w:rPr>
        <w:t xml:space="preserve"> имуществом</w:t>
      </w:r>
      <w:r w:rsidR="00201787" w:rsidRPr="009C29BF">
        <w:rPr>
          <w:rFonts w:ascii="Times New Roman" w:hAnsi="Times New Roman" w:cs="Times New Roman"/>
          <w:color w:val="auto"/>
          <w:sz w:val="22"/>
          <w:szCs w:val="22"/>
          <w:lang w:val="ru-RU"/>
        </w:rPr>
        <w:t xml:space="preserve"> от   .2015 №  (далее – Договор), заключенному между Сторонами, о нижеследующем: </w:t>
      </w:r>
    </w:p>
    <w:p w:rsidR="00734E5A" w:rsidRPr="009C29BF" w:rsidRDefault="00201787" w:rsidP="00734E5A">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1.</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Ссудодатель в соответствии с настоящим актом передал Ссудополучателю во временное владение и пользование, а Ссудополучатель принял </w:t>
      </w:r>
      <w:r w:rsidR="00734E5A">
        <w:rPr>
          <w:rFonts w:ascii="Times New Roman" w:hAnsi="Times New Roman" w:cs="Times New Roman"/>
          <w:color w:val="auto"/>
          <w:sz w:val="22"/>
          <w:szCs w:val="22"/>
          <w:lang w:val="ru-RU"/>
        </w:rPr>
        <w:t xml:space="preserve">муниципальное имущество: </w:t>
      </w:r>
      <w:r w:rsidR="00734E5A" w:rsidRPr="009C29BF">
        <w:rPr>
          <w:rFonts w:ascii="Times New Roman" w:hAnsi="Times New Roman" w:cs="Times New Roman"/>
          <w:b/>
          <w:color w:val="auto"/>
          <w:sz w:val="22"/>
          <w:szCs w:val="22"/>
          <w:lang w:val="ru-RU"/>
        </w:rPr>
        <w:t>имущественный комплекс</w:t>
      </w:r>
      <w:r w:rsidR="00734E5A">
        <w:rPr>
          <w:rFonts w:ascii="Times New Roman" w:hAnsi="Times New Roman" w:cs="Times New Roman"/>
          <w:color w:val="auto"/>
          <w:sz w:val="22"/>
          <w:szCs w:val="22"/>
          <w:lang w:val="ru-RU"/>
        </w:rPr>
        <w:t xml:space="preserve">, </w:t>
      </w:r>
      <w:r w:rsidR="00734E5A" w:rsidRPr="009C29BF">
        <w:rPr>
          <w:rFonts w:ascii="Times New Roman" w:hAnsi="Times New Roman" w:cs="Times New Roman"/>
          <w:color w:val="auto"/>
          <w:sz w:val="22"/>
          <w:szCs w:val="22"/>
          <w:lang w:val="ru-RU"/>
        </w:rPr>
        <w:t xml:space="preserve">расположенный по адресу: Тверская область, </w:t>
      </w:r>
      <w:proofErr w:type="spellStart"/>
      <w:r w:rsidR="00734E5A" w:rsidRPr="009C29BF">
        <w:rPr>
          <w:rFonts w:ascii="Times New Roman" w:hAnsi="Times New Roman" w:cs="Times New Roman"/>
          <w:color w:val="auto"/>
          <w:sz w:val="22"/>
          <w:szCs w:val="22"/>
          <w:lang w:val="ru-RU"/>
        </w:rPr>
        <w:t>п</w:t>
      </w:r>
      <w:proofErr w:type="gramStart"/>
      <w:r w:rsidR="00734E5A" w:rsidRPr="009C29BF">
        <w:rPr>
          <w:rFonts w:ascii="Times New Roman" w:hAnsi="Times New Roman" w:cs="Times New Roman"/>
          <w:color w:val="auto"/>
          <w:sz w:val="22"/>
          <w:szCs w:val="22"/>
          <w:lang w:val="ru-RU"/>
        </w:rPr>
        <w:t>.С</w:t>
      </w:r>
      <w:proofErr w:type="gramEnd"/>
      <w:r w:rsidR="00734E5A" w:rsidRPr="009C29BF">
        <w:rPr>
          <w:rFonts w:ascii="Times New Roman" w:hAnsi="Times New Roman" w:cs="Times New Roman"/>
          <w:color w:val="auto"/>
          <w:sz w:val="22"/>
          <w:szCs w:val="22"/>
          <w:lang w:val="ru-RU"/>
        </w:rPr>
        <w:t>пирово</w:t>
      </w:r>
      <w:proofErr w:type="spellEnd"/>
      <w:r w:rsidR="00734E5A" w:rsidRPr="009C29BF">
        <w:rPr>
          <w:rFonts w:ascii="Times New Roman" w:hAnsi="Times New Roman" w:cs="Times New Roman"/>
          <w:color w:val="auto"/>
          <w:sz w:val="22"/>
          <w:szCs w:val="22"/>
          <w:lang w:val="ru-RU"/>
        </w:rPr>
        <w:t xml:space="preserve">, </w:t>
      </w:r>
      <w:proofErr w:type="spellStart"/>
      <w:r w:rsidR="00734E5A" w:rsidRPr="009C29BF">
        <w:rPr>
          <w:rFonts w:ascii="Times New Roman" w:hAnsi="Times New Roman" w:cs="Times New Roman"/>
          <w:color w:val="auto"/>
          <w:sz w:val="22"/>
          <w:szCs w:val="22"/>
          <w:lang w:val="ru-RU"/>
        </w:rPr>
        <w:t>ул.Пушкина</w:t>
      </w:r>
      <w:proofErr w:type="spellEnd"/>
      <w:r w:rsidR="00734E5A" w:rsidRPr="009C29BF">
        <w:rPr>
          <w:rFonts w:ascii="Times New Roman" w:hAnsi="Times New Roman" w:cs="Times New Roman"/>
          <w:color w:val="auto"/>
          <w:sz w:val="22"/>
          <w:szCs w:val="22"/>
          <w:lang w:val="ru-RU"/>
        </w:rPr>
        <w:t xml:space="preserve">, д.81, состоящий из нежилых зданий: гаражей с кадастровым номером 69:31:0070218:1375 площадью 553,4 кв.м. и проходной с кадастровым номером 69:31:0070218:1376 площадью 20,8 кв.м.,  транспортных средств: 5 автобусов ПАЗ, иного движимого имущества в количестве 4 единиц </w:t>
      </w:r>
      <w:r w:rsidR="00734E5A">
        <w:rPr>
          <w:rFonts w:ascii="Times New Roman" w:hAnsi="Times New Roman" w:cs="Times New Roman"/>
          <w:color w:val="auto"/>
          <w:sz w:val="22"/>
          <w:szCs w:val="22"/>
          <w:lang w:val="ru-RU"/>
        </w:rPr>
        <w:t>(далее – И</w:t>
      </w:r>
      <w:r w:rsidR="00734E5A" w:rsidRPr="009C29BF">
        <w:rPr>
          <w:rFonts w:ascii="Times New Roman" w:hAnsi="Times New Roman" w:cs="Times New Roman"/>
          <w:color w:val="auto"/>
          <w:sz w:val="22"/>
          <w:szCs w:val="22"/>
          <w:lang w:val="ru-RU"/>
        </w:rPr>
        <w:t xml:space="preserve">мущество). </w:t>
      </w:r>
      <w:r w:rsidR="00734E5A">
        <w:rPr>
          <w:rFonts w:ascii="Times New Roman" w:hAnsi="Times New Roman" w:cs="Times New Roman"/>
          <w:color w:val="auto"/>
          <w:sz w:val="22"/>
          <w:szCs w:val="22"/>
          <w:lang w:val="ru-RU"/>
        </w:rPr>
        <w:t>Имущество</w:t>
      </w:r>
      <w:r w:rsidR="00734E5A" w:rsidRPr="009C29BF">
        <w:rPr>
          <w:rFonts w:ascii="Times New Roman" w:hAnsi="Times New Roman" w:cs="Times New Roman"/>
          <w:color w:val="auto"/>
          <w:sz w:val="22"/>
          <w:szCs w:val="22"/>
          <w:lang w:val="ru-RU"/>
        </w:rPr>
        <w:t xml:space="preserve"> указано в Описании </w:t>
      </w:r>
      <w:r w:rsidR="00734E5A">
        <w:rPr>
          <w:rFonts w:ascii="Times New Roman" w:hAnsi="Times New Roman" w:cs="Times New Roman"/>
          <w:color w:val="auto"/>
          <w:sz w:val="22"/>
          <w:szCs w:val="22"/>
          <w:lang w:val="ru-RU"/>
        </w:rPr>
        <w:t>имущества</w:t>
      </w:r>
      <w:r w:rsidR="00734E5A" w:rsidRPr="009C29BF">
        <w:rPr>
          <w:rFonts w:ascii="Times New Roman" w:hAnsi="Times New Roman" w:cs="Times New Roman"/>
          <w:color w:val="auto"/>
          <w:sz w:val="22"/>
          <w:szCs w:val="22"/>
          <w:lang w:val="ru-RU"/>
        </w:rPr>
        <w:t xml:space="preserve"> (приложение 1 к Договору), которое является неотъемлемой частью Договора.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2.</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Скрытые недостатки передаваемого по настоящему акту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Сторонами оговорены.</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3.</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Претензий у Ссудополучателя к Ссудодателю по передаваемому </w:t>
      </w:r>
      <w:r w:rsidR="00734E5A">
        <w:rPr>
          <w:rFonts w:ascii="Times New Roman" w:hAnsi="Times New Roman" w:cs="Times New Roman"/>
          <w:color w:val="auto"/>
          <w:sz w:val="22"/>
          <w:szCs w:val="22"/>
          <w:lang w:val="ru-RU"/>
        </w:rPr>
        <w:t>И</w:t>
      </w:r>
      <w:r w:rsidRPr="009C29BF">
        <w:rPr>
          <w:rFonts w:ascii="Times New Roman" w:hAnsi="Times New Roman" w:cs="Times New Roman"/>
          <w:color w:val="auto"/>
          <w:sz w:val="22"/>
          <w:szCs w:val="22"/>
          <w:lang w:val="ru-RU"/>
        </w:rPr>
        <w:t xml:space="preserve">муществу не имеется. </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4.</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Подписав настоящий акт, Стороны подтверждают, что обязательства Сторон по приему-передаче </w:t>
      </w:r>
      <w:r w:rsidR="009C29BF">
        <w:rPr>
          <w:rFonts w:ascii="Times New Roman" w:hAnsi="Times New Roman" w:cs="Times New Roman"/>
          <w:color w:val="auto"/>
          <w:sz w:val="22"/>
          <w:szCs w:val="22"/>
          <w:lang w:val="ru-RU"/>
        </w:rPr>
        <w:t>Имущества</w:t>
      </w:r>
      <w:r w:rsidRPr="009C29BF">
        <w:rPr>
          <w:rFonts w:ascii="Times New Roman" w:hAnsi="Times New Roman" w:cs="Times New Roman"/>
          <w:color w:val="auto"/>
          <w:sz w:val="22"/>
          <w:szCs w:val="22"/>
          <w:lang w:val="ru-RU"/>
        </w:rPr>
        <w:t xml:space="preserve"> по Договору исполнены Сторонами надлежащим образом.</w:t>
      </w:r>
    </w:p>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lang w:val="ru-RU"/>
        </w:rPr>
      </w:pPr>
      <w:r w:rsidRPr="009C29BF">
        <w:rPr>
          <w:rFonts w:ascii="Times New Roman" w:hAnsi="Times New Roman" w:cs="Times New Roman"/>
          <w:color w:val="auto"/>
          <w:sz w:val="22"/>
          <w:szCs w:val="22"/>
          <w:lang w:val="ru-RU"/>
        </w:rPr>
        <w:t>5.</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Настоящий акт подписан в</w:t>
      </w:r>
      <w:r w:rsidRPr="009C29BF">
        <w:rPr>
          <w:rFonts w:ascii="Times New Roman" w:hAnsi="Times New Roman" w:cs="Times New Roman"/>
          <w:color w:val="auto"/>
          <w:sz w:val="22"/>
          <w:szCs w:val="22"/>
        </w:rPr>
        <w:t> </w:t>
      </w:r>
      <w:r w:rsidRPr="009C29BF">
        <w:rPr>
          <w:rFonts w:ascii="Times New Roman" w:hAnsi="Times New Roman" w:cs="Times New Roman"/>
          <w:color w:val="auto"/>
          <w:sz w:val="22"/>
          <w:szCs w:val="22"/>
          <w:lang w:val="ru-RU"/>
        </w:rPr>
        <w:t xml:space="preserve"> 2 (двух) подлинных экземплярах на русском языке по одному для каждой из Сторон.</w:t>
      </w:r>
      <w:r w:rsidRPr="009C29BF">
        <w:rPr>
          <w:rFonts w:ascii="Times New Roman" w:hAnsi="Times New Roman" w:cs="Times New Roman"/>
          <w:color w:val="auto"/>
          <w:sz w:val="22"/>
          <w:szCs w:val="22"/>
        </w:rPr>
        <w:t> </w:t>
      </w:r>
    </w:p>
    <w:p w:rsidR="00201787" w:rsidRPr="009C29BF" w:rsidRDefault="00201787" w:rsidP="00201787">
      <w:pPr>
        <w:pStyle w:val="afb"/>
        <w:spacing w:before="0" w:line="240" w:lineRule="auto"/>
        <w:ind w:firstLine="567"/>
        <w:jc w:val="center"/>
        <w:rPr>
          <w:rFonts w:ascii="Times New Roman" w:hAnsi="Times New Roman" w:cs="Times New Roman"/>
          <w:color w:val="auto"/>
          <w:sz w:val="22"/>
          <w:szCs w:val="22"/>
        </w:rPr>
      </w:pPr>
      <w:proofErr w:type="spellStart"/>
      <w:r w:rsidRPr="009C29BF">
        <w:rPr>
          <w:rFonts w:ascii="Times New Roman" w:hAnsi="Times New Roman" w:cs="Times New Roman"/>
          <w:color w:val="auto"/>
          <w:sz w:val="22"/>
          <w:szCs w:val="22"/>
        </w:rPr>
        <w:t>Подписи</w:t>
      </w:r>
      <w:proofErr w:type="spellEnd"/>
      <w:r w:rsidRPr="009C29BF">
        <w:rPr>
          <w:rFonts w:ascii="Times New Roman" w:hAnsi="Times New Roman" w:cs="Times New Roman"/>
          <w:color w:val="auto"/>
          <w:sz w:val="22"/>
          <w:szCs w:val="22"/>
        </w:rPr>
        <w:t xml:space="preserve"> </w:t>
      </w:r>
      <w:r w:rsidRPr="009C29BF">
        <w:rPr>
          <w:rFonts w:ascii="Times New Roman" w:hAnsi="Times New Roman" w:cs="Times New Roman"/>
          <w:color w:val="auto"/>
          <w:sz w:val="22"/>
          <w:szCs w:val="22"/>
          <w:lang w:val="ru-RU"/>
        </w:rPr>
        <w:t>С</w:t>
      </w:r>
      <w:proofErr w:type="spellStart"/>
      <w:r w:rsidRPr="009C29BF">
        <w:rPr>
          <w:rFonts w:ascii="Times New Roman" w:hAnsi="Times New Roman" w:cs="Times New Roman"/>
          <w:color w:val="auto"/>
          <w:sz w:val="22"/>
          <w:szCs w:val="22"/>
        </w:rPr>
        <w:t>торон</w:t>
      </w:r>
      <w:proofErr w:type="spellEnd"/>
      <w:r w:rsidRPr="009C29BF">
        <w:rPr>
          <w:rFonts w:ascii="Times New Roman" w:hAnsi="Times New Roman" w:cs="Times New Roman"/>
          <w:color w:val="auto"/>
          <w:sz w:val="22"/>
          <w:szCs w:val="22"/>
        </w:rPr>
        <w:t>:</w:t>
      </w:r>
    </w:p>
    <w:p w:rsidR="00734E5A" w:rsidRPr="009C29BF" w:rsidRDefault="00201787" w:rsidP="00201787">
      <w:pPr>
        <w:pStyle w:val="afb"/>
        <w:spacing w:before="0" w:line="240" w:lineRule="auto"/>
        <w:ind w:firstLine="567"/>
        <w:jc w:val="both"/>
        <w:rPr>
          <w:rFonts w:ascii="Times New Roman" w:hAnsi="Times New Roman" w:cs="Times New Roman"/>
          <w:color w:val="auto"/>
          <w:sz w:val="22"/>
          <w:szCs w:val="22"/>
        </w:rPr>
      </w:pPr>
      <w:r w:rsidRPr="009C29BF">
        <w:rPr>
          <w:rFonts w:ascii="Times New Roman" w:hAnsi="Times New Roman" w:cs="Times New Roman"/>
          <w:color w:val="auto"/>
          <w:sz w:val="22"/>
          <w:szCs w:val="22"/>
        </w:rPr>
        <w:t> </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34E5A" w:rsidRPr="009C29BF" w:rsidTr="009D78CC">
        <w:trPr>
          <w:jc w:val="center"/>
        </w:trPr>
        <w:tc>
          <w:tcPr>
            <w:tcW w:w="4927" w:type="dxa"/>
          </w:tcPr>
          <w:p w:rsidR="00734E5A" w:rsidRPr="009C29BF" w:rsidRDefault="00734E5A" w:rsidP="009D78CC">
            <w:pPr>
              <w:jc w:val="both"/>
              <w:rPr>
                <w:b/>
                <w:sz w:val="22"/>
                <w:szCs w:val="22"/>
              </w:rPr>
            </w:pPr>
            <w:r w:rsidRPr="009C29BF">
              <w:rPr>
                <w:b/>
                <w:sz w:val="22"/>
                <w:szCs w:val="22"/>
              </w:rPr>
              <w:t>Администрация Спировского района Тверской области</w:t>
            </w:r>
          </w:p>
          <w:p w:rsidR="00734E5A" w:rsidRDefault="00734E5A" w:rsidP="009D78CC">
            <w:pPr>
              <w:jc w:val="both"/>
              <w:rPr>
                <w:sz w:val="22"/>
                <w:szCs w:val="22"/>
              </w:rPr>
            </w:pPr>
            <w:r w:rsidRPr="009C29BF">
              <w:rPr>
                <w:sz w:val="22"/>
                <w:szCs w:val="22"/>
              </w:rPr>
              <w:t xml:space="preserve">171170, Тверская область, </w:t>
            </w:r>
            <w:proofErr w:type="spellStart"/>
            <w:r w:rsidRPr="009C29BF">
              <w:rPr>
                <w:sz w:val="22"/>
                <w:szCs w:val="22"/>
              </w:rPr>
              <w:t>пгт</w:t>
            </w:r>
            <w:proofErr w:type="gramStart"/>
            <w:r w:rsidRPr="009C29BF">
              <w:rPr>
                <w:sz w:val="22"/>
                <w:szCs w:val="22"/>
              </w:rPr>
              <w:t>.С</w:t>
            </w:r>
            <w:proofErr w:type="gramEnd"/>
            <w:r w:rsidRPr="009C29BF">
              <w:rPr>
                <w:sz w:val="22"/>
                <w:szCs w:val="22"/>
              </w:rPr>
              <w:t>пирово</w:t>
            </w:r>
            <w:proofErr w:type="spellEnd"/>
            <w:r w:rsidRPr="009C29BF">
              <w:rPr>
                <w:sz w:val="22"/>
                <w:szCs w:val="22"/>
              </w:rPr>
              <w:t xml:space="preserve">, </w:t>
            </w:r>
          </w:p>
          <w:p w:rsidR="00734E5A" w:rsidRPr="009C29BF" w:rsidRDefault="00734E5A" w:rsidP="009D78CC">
            <w:pPr>
              <w:jc w:val="both"/>
              <w:rPr>
                <w:sz w:val="22"/>
                <w:szCs w:val="22"/>
              </w:rPr>
            </w:pPr>
            <w:r w:rsidRPr="009C29BF">
              <w:rPr>
                <w:sz w:val="22"/>
                <w:szCs w:val="22"/>
              </w:rPr>
              <w:t>пл. Советская, д.5</w:t>
            </w:r>
          </w:p>
          <w:p w:rsidR="00734E5A" w:rsidRDefault="00734E5A" w:rsidP="009D78CC">
            <w:pPr>
              <w:jc w:val="both"/>
              <w:rPr>
                <w:sz w:val="22"/>
                <w:szCs w:val="22"/>
              </w:rPr>
            </w:pPr>
            <w:r w:rsidRPr="009C29BF">
              <w:rPr>
                <w:sz w:val="22"/>
                <w:szCs w:val="22"/>
              </w:rPr>
              <w:t xml:space="preserve">Телефон (48276) 2 11 39; факс - 2 14 91; </w:t>
            </w:r>
          </w:p>
          <w:p w:rsidR="00734E5A" w:rsidRPr="009C29BF" w:rsidRDefault="00734E5A" w:rsidP="009D78CC">
            <w:pPr>
              <w:jc w:val="both"/>
              <w:rPr>
                <w:sz w:val="22"/>
                <w:szCs w:val="22"/>
              </w:rPr>
            </w:pPr>
            <w:r w:rsidRPr="009C29BF">
              <w:rPr>
                <w:sz w:val="22"/>
                <w:szCs w:val="22"/>
              </w:rPr>
              <w:t>e-mail:spirovoraion@gmail.com</w:t>
            </w:r>
          </w:p>
          <w:p w:rsidR="00734E5A" w:rsidRPr="009C29BF" w:rsidRDefault="00734E5A" w:rsidP="009D78CC">
            <w:pPr>
              <w:jc w:val="both"/>
              <w:outlineLvl w:val="2"/>
              <w:rPr>
                <w:sz w:val="22"/>
                <w:szCs w:val="22"/>
              </w:rPr>
            </w:pPr>
            <w:r w:rsidRPr="009C29BF">
              <w:rPr>
                <w:sz w:val="22"/>
                <w:szCs w:val="22"/>
              </w:rPr>
              <w:t>ИНН 6941000758/КПП 694101001,</w:t>
            </w:r>
          </w:p>
          <w:p w:rsidR="00734E5A" w:rsidRPr="009C29BF" w:rsidRDefault="00734E5A" w:rsidP="009D78CC">
            <w:pPr>
              <w:jc w:val="both"/>
              <w:outlineLvl w:val="2"/>
              <w:rPr>
                <w:b/>
                <w:bCs/>
                <w:sz w:val="22"/>
                <w:szCs w:val="22"/>
              </w:rPr>
            </w:pPr>
            <w:r w:rsidRPr="009C29BF">
              <w:rPr>
                <w:sz w:val="22"/>
                <w:szCs w:val="22"/>
              </w:rPr>
              <w:t>ОГРН 1026901916788</w:t>
            </w:r>
          </w:p>
        </w:tc>
        <w:tc>
          <w:tcPr>
            <w:tcW w:w="4927" w:type="dxa"/>
          </w:tcPr>
          <w:p w:rsidR="00734E5A" w:rsidRPr="009C29BF" w:rsidRDefault="00734E5A" w:rsidP="009D78CC">
            <w:pPr>
              <w:rPr>
                <w:b/>
                <w:bCs/>
                <w:sz w:val="22"/>
                <w:szCs w:val="22"/>
              </w:rPr>
            </w:pPr>
          </w:p>
        </w:tc>
      </w:tr>
      <w:tr w:rsidR="00734E5A" w:rsidRPr="009C29BF" w:rsidTr="009D78CC">
        <w:trPr>
          <w:jc w:val="center"/>
        </w:trPr>
        <w:tc>
          <w:tcPr>
            <w:tcW w:w="4927" w:type="dxa"/>
          </w:tcPr>
          <w:p w:rsidR="00734E5A" w:rsidRPr="009C29BF" w:rsidRDefault="00734E5A" w:rsidP="009D78CC">
            <w:pPr>
              <w:jc w:val="both"/>
              <w:rPr>
                <w:sz w:val="22"/>
                <w:szCs w:val="22"/>
              </w:rPr>
            </w:pPr>
            <w:r w:rsidRPr="009C29BF">
              <w:rPr>
                <w:sz w:val="22"/>
                <w:szCs w:val="22"/>
              </w:rPr>
              <w:t xml:space="preserve">Глава администрации района </w:t>
            </w:r>
          </w:p>
          <w:p w:rsidR="00734E5A" w:rsidRPr="009C29BF" w:rsidRDefault="00734E5A" w:rsidP="009D78CC">
            <w:pPr>
              <w:ind w:firstLine="567"/>
              <w:jc w:val="both"/>
              <w:rPr>
                <w:sz w:val="22"/>
                <w:szCs w:val="22"/>
              </w:rPr>
            </w:pPr>
          </w:p>
          <w:p w:rsidR="00734E5A" w:rsidRPr="009C29BF" w:rsidRDefault="00734E5A" w:rsidP="009D78CC">
            <w:pPr>
              <w:ind w:firstLine="567"/>
              <w:jc w:val="both"/>
              <w:rPr>
                <w:sz w:val="22"/>
                <w:szCs w:val="22"/>
              </w:rPr>
            </w:pPr>
            <w:r w:rsidRPr="009C29BF">
              <w:rPr>
                <w:sz w:val="22"/>
                <w:szCs w:val="22"/>
              </w:rPr>
              <w:t xml:space="preserve">              _________________ </w:t>
            </w:r>
            <w:proofErr w:type="spellStart"/>
            <w:r w:rsidRPr="009C29BF">
              <w:rPr>
                <w:sz w:val="22"/>
                <w:szCs w:val="22"/>
              </w:rPr>
              <w:t>В.В.Шишков</w:t>
            </w:r>
            <w:proofErr w:type="spellEnd"/>
          </w:p>
          <w:p w:rsidR="00734E5A" w:rsidRPr="009C29BF" w:rsidRDefault="00734E5A" w:rsidP="009D78CC">
            <w:pPr>
              <w:ind w:firstLine="567"/>
              <w:outlineLvl w:val="2"/>
              <w:rPr>
                <w:b/>
                <w:bCs/>
                <w:sz w:val="22"/>
                <w:szCs w:val="22"/>
              </w:rPr>
            </w:pPr>
            <w:proofErr w:type="spellStart"/>
            <w:r w:rsidRPr="009C29BF">
              <w:rPr>
                <w:sz w:val="22"/>
                <w:szCs w:val="22"/>
              </w:rPr>
              <w:t>м.п</w:t>
            </w:r>
            <w:proofErr w:type="spellEnd"/>
            <w:r w:rsidRPr="009C29BF">
              <w:rPr>
                <w:sz w:val="22"/>
                <w:szCs w:val="22"/>
              </w:rPr>
              <w:t>.</w:t>
            </w:r>
          </w:p>
        </w:tc>
        <w:tc>
          <w:tcPr>
            <w:tcW w:w="4927" w:type="dxa"/>
          </w:tcPr>
          <w:p w:rsidR="00734E5A" w:rsidRPr="009C29BF" w:rsidRDefault="00734E5A" w:rsidP="009D78CC">
            <w:pPr>
              <w:ind w:firstLine="567"/>
              <w:outlineLvl w:val="2"/>
              <w:rPr>
                <w:b/>
                <w:bCs/>
                <w:sz w:val="22"/>
                <w:szCs w:val="22"/>
              </w:rPr>
            </w:pPr>
          </w:p>
        </w:tc>
      </w:tr>
    </w:tbl>
    <w:p w:rsidR="00201787" w:rsidRPr="009C29BF" w:rsidRDefault="00201787" w:rsidP="00201787">
      <w:pPr>
        <w:pStyle w:val="afb"/>
        <w:spacing w:before="0" w:line="240" w:lineRule="auto"/>
        <w:ind w:firstLine="567"/>
        <w:jc w:val="both"/>
        <w:rPr>
          <w:rFonts w:ascii="Times New Roman" w:hAnsi="Times New Roman" w:cs="Times New Roman"/>
          <w:color w:val="auto"/>
          <w:sz w:val="22"/>
          <w:szCs w:val="22"/>
        </w:rPr>
      </w:pPr>
    </w:p>
    <w:sectPr w:rsidR="00201787" w:rsidRPr="009C29BF" w:rsidSect="00725C29">
      <w:footerReference w:type="even" r:id="rId9"/>
      <w:footerReference w:type="default" r:id="rId10"/>
      <w:pgSz w:w="11906" w:h="16838"/>
      <w:pgMar w:top="851"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CC" w:rsidRDefault="009D78CC">
      <w:r>
        <w:separator/>
      </w:r>
    </w:p>
  </w:endnote>
  <w:endnote w:type="continuationSeparator" w:id="0">
    <w:p w:rsidR="009D78CC" w:rsidRDefault="009D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CC" w:rsidRDefault="009D78CC">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D78CC" w:rsidRDefault="009D78C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CC" w:rsidRDefault="009D78CC" w:rsidP="00BB4A4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CC" w:rsidRDefault="009D78CC">
      <w:r>
        <w:separator/>
      </w:r>
    </w:p>
  </w:footnote>
  <w:footnote w:type="continuationSeparator" w:id="0">
    <w:p w:rsidR="009D78CC" w:rsidRDefault="009D7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31"/>
    <w:multiLevelType w:val="hybridMultilevel"/>
    <w:tmpl w:val="6A3E3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7">
    <w:nsid w:val="2A1B1A4E"/>
    <w:multiLevelType w:val="hybridMultilevel"/>
    <w:tmpl w:val="BFD842EE"/>
    <w:lvl w:ilvl="0" w:tplc="16503FF6">
      <w:start w:val="7"/>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B31D20"/>
    <w:multiLevelType w:val="multilevel"/>
    <w:tmpl w:val="2CF2A45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10">
    <w:nsid w:val="35A06F89"/>
    <w:multiLevelType w:val="hybridMultilevel"/>
    <w:tmpl w:val="56BC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DEE3741"/>
    <w:multiLevelType w:val="hybridMultilevel"/>
    <w:tmpl w:val="DD2C8710"/>
    <w:lvl w:ilvl="0" w:tplc="064E3CD2">
      <w:start w:val="1"/>
      <w:numFmt w:val="decimal"/>
      <w:lvlText w:val="1.%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887A9A"/>
    <w:multiLevelType w:val="hybridMultilevel"/>
    <w:tmpl w:val="4D40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26393F"/>
    <w:multiLevelType w:val="multilevel"/>
    <w:tmpl w:val="E54674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4"/>
  </w:num>
  <w:num w:numId="2">
    <w:abstractNumId w:val="12"/>
  </w:num>
  <w:num w:numId="3">
    <w:abstractNumId w:val="16"/>
  </w:num>
  <w:num w:numId="4">
    <w:abstractNumId w:val="0"/>
  </w:num>
  <w:num w:numId="5">
    <w:abstractNumId w:val="6"/>
  </w:num>
  <w:num w:numId="6">
    <w:abstractNumId w:val="19"/>
  </w:num>
  <w:num w:numId="7">
    <w:abstractNumId w:val="20"/>
  </w:num>
  <w:num w:numId="8">
    <w:abstractNumId w:val="3"/>
  </w:num>
  <w:num w:numId="9">
    <w:abstractNumId w:val="9"/>
  </w:num>
  <w:num w:numId="10">
    <w:abstractNumId w:val="5"/>
  </w:num>
  <w:num w:numId="11">
    <w:abstractNumId w:val="18"/>
  </w:num>
  <w:num w:numId="12">
    <w:abstractNumId w:val="13"/>
  </w:num>
  <w:num w:numId="13">
    <w:abstractNumId w:val="11"/>
  </w:num>
  <w:num w:numId="14">
    <w:abstractNumId w:val="10"/>
  </w:num>
  <w:num w:numId="15">
    <w:abstractNumId w:val="15"/>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84D"/>
    <w:rsid w:val="00000BFE"/>
    <w:rsid w:val="000024CF"/>
    <w:rsid w:val="0001211E"/>
    <w:rsid w:val="00015912"/>
    <w:rsid w:val="00022A0E"/>
    <w:rsid w:val="00023262"/>
    <w:rsid w:val="0002382F"/>
    <w:rsid w:val="00031120"/>
    <w:rsid w:val="000329AA"/>
    <w:rsid w:val="00035249"/>
    <w:rsid w:val="00040CBF"/>
    <w:rsid w:val="000520C5"/>
    <w:rsid w:val="00060C04"/>
    <w:rsid w:val="000712B0"/>
    <w:rsid w:val="00072B55"/>
    <w:rsid w:val="0007334B"/>
    <w:rsid w:val="000742A1"/>
    <w:rsid w:val="00074E80"/>
    <w:rsid w:val="00080BF7"/>
    <w:rsid w:val="00087739"/>
    <w:rsid w:val="00094D4B"/>
    <w:rsid w:val="000A18EF"/>
    <w:rsid w:val="000A2CF7"/>
    <w:rsid w:val="000A5DA7"/>
    <w:rsid w:val="000A6989"/>
    <w:rsid w:val="000B19AA"/>
    <w:rsid w:val="000B1FBA"/>
    <w:rsid w:val="000B29AB"/>
    <w:rsid w:val="000B788D"/>
    <w:rsid w:val="000C6703"/>
    <w:rsid w:val="000D428C"/>
    <w:rsid w:val="000D4772"/>
    <w:rsid w:val="000F1205"/>
    <w:rsid w:val="000F480C"/>
    <w:rsid w:val="00101808"/>
    <w:rsid w:val="00102888"/>
    <w:rsid w:val="001030FB"/>
    <w:rsid w:val="00103D8C"/>
    <w:rsid w:val="00116030"/>
    <w:rsid w:val="0012019B"/>
    <w:rsid w:val="00120709"/>
    <w:rsid w:val="001234DA"/>
    <w:rsid w:val="00126BC2"/>
    <w:rsid w:val="00134D02"/>
    <w:rsid w:val="00137A2C"/>
    <w:rsid w:val="00137D46"/>
    <w:rsid w:val="00142315"/>
    <w:rsid w:val="00147463"/>
    <w:rsid w:val="00151317"/>
    <w:rsid w:val="00153801"/>
    <w:rsid w:val="001565D2"/>
    <w:rsid w:val="001607E4"/>
    <w:rsid w:val="00160EBD"/>
    <w:rsid w:val="00161BB1"/>
    <w:rsid w:val="0016311E"/>
    <w:rsid w:val="00163130"/>
    <w:rsid w:val="00165B28"/>
    <w:rsid w:val="0016659D"/>
    <w:rsid w:val="0017214E"/>
    <w:rsid w:val="0017618C"/>
    <w:rsid w:val="00177BD9"/>
    <w:rsid w:val="00186D64"/>
    <w:rsid w:val="00193507"/>
    <w:rsid w:val="00196193"/>
    <w:rsid w:val="001A3D83"/>
    <w:rsid w:val="001A4170"/>
    <w:rsid w:val="001B35E6"/>
    <w:rsid w:val="001B3908"/>
    <w:rsid w:val="001C1126"/>
    <w:rsid w:val="001C3BDF"/>
    <w:rsid w:val="001C5A9C"/>
    <w:rsid w:val="001D2358"/>
    <w:rsid w:val="001D2BF7"/>
    <w:rsid w:val="001D4F9F"/>
    <w:rsid w:val="001E2922"/>
    <w:rsid w:val="001E4A53"/>
    <w:rsid w:val="001E6206"/>
    <w:rsid w:val="001F26F2"/>
    <w:rsid w:val="00200008"/>
    <w:rsid w:val="00201787"/>
    <w:rsid w:val="00201872"/>
    <w:rsid w:val="0020459D"/>
    <w:rsid w:val="002068F2"/>
    <w:rsid w:val="00213C6D"/>
    <w:rsid w:val="00214927"/>
    <w:rsid w:val="0021541A"/>
    <w:rsid w:val="002154BD"/>
    <w:rsid w:val="00216199"/>
    <w:rsid w:val="00216B99"/>
    <w:rsid w:val="00217116"/>
    <w:rsid w:val="002207F2"/>
    <w:rsid w:val="00222AC6"/>
    <w:rsid w:val="00226B33"/>
    <w:rsid w:val="0023662B"/>
    <w:rsid w:val="00246D89"/>
    <w:rsid w:val="00251623"/>
    <w:rsid w:val="00252FF9"/>
    <w:rsid w:val="00254608"/>
    <w:rsid w:val="002555FE"/>
    <w:rsid w:val="00256EE9"/>
    <w:rsid w:val="00260297"/>
    <w:rsid w:val="002708F0"/>
    <w:rsid w:val="00272CED"/>
    <w:rsid w:val="00272F96"/>
    <w:rsid w:val="00273D6F"/>
    <w:rsid w:val="00276136"/>
    <w:rsid w:val="00283362"/>
    <w:rsid w:val="002864BA"/>
    <w:rsid w:val="00287E1A"/>
    <w:rsid w:val="00291CE4"/>
    <w:rsid w:val="00292322"/>
    <w:rsid w:val="00292553"/>
    <w:rsid w:val="002A1ABC"/>
    <w:rsid w:val="002A32E3"/>
    <w:rsid w:val="002B4136"/>
    <w:rsid w:val="002C02F4"/>
    <w:rsid w:val="002C2782"/>
    <w:rsid w:val="002C278C"/>
    <w:rsid w:val="002C3865"/>
    <w:rsid w:val="002C79E4"/>
    <w:rsid w:val="002D54D1"/>
    <w:rsid w:val="002D5A2D"/>
    <w:rsid w:val="002E405B"/>
    <w:rsid w:val="002E5145"/>
    <w:rsid w:val="002E583B"/>
    <w:rsid w:val="002E5D7C"/>
    <w:rsid w:val="002E6DB8"/>
    <w:rsid w:val="00301872"/>
    <w:rsid w:val="00303740"/>
    <w:rsid w:val="00307A2F"/>
    <w:rsid w:val="0031042C"/>
    <w:rsid w:val="003114D7"/>
    <w:rsid w:val="00314074"/>
    <w:rsid w:val="003154AB"/>
    <w:rsid w:val="00323333"/>
    <w:rsid w:val="003235F0"/>
    <w:rsid w:val="0032458D"/>
    <w:rsid w:val="003247F5"/>
    <w:rsid w:val="003353EA"/>
    <w:rsid w:val="003462BC"/>
    <w:rsid w:val="00355CE7"/>
    <w:rsid w:val="00356ABD"/>
    <w:rsid w:val="0035761A"/>
    <w:rsid w:val="00361BE8"/>
    <w:rsid w:val="00362D5E"/>
    <w:rsid w:val="003666D9"/>
    <w:rsid w:val="00370FBF"/>
    <w:rsid w:val="00373383"/>
    <w:rsid w:val="00375B42"/>
    <w:rsid w:val="00385EED"/>
    <w:rsid w:val="00386E70"/>
    <w:rsid w:val="003872BF"/>
    <w:rsid w:val="00393324"/>
    <w:rsid w:val="00393727"/>
    <w:rsid w:val="003937F9"/>
    <w:rsid w:val="00393C0E"/>
    <w:rsid w:val="003A6949"/>
    <w:rsid w:val="003B0CC3"/>
    <w:rsid w:val="003B6E8A"/>
    <w:rsid w:val="003C0968"/>
    <w:rsid w:val="003C7069"/>
    <w:rsid w:val="003C7907"/>
    <w:rsid w:val="003D24AB"/>
    <w:rsid w:val="003D6DFA"/>
    <w:rsid w:val="003D7096"/>
    <w:rsid w:val="003E7C6B"/>
    <w:rsid w:val="003F0F41"/>
    <w:rsid w:val="003F3A37"/>
    <w:rsid w:val="00401663"/>
    <w:rsid w:val="004035D4"/>
    <w:rsid w:val="0040646A"/>
    <w:rsid w:val="004077BC"/>
    <w:rsid w:val="00410171"/>
    <w:rsid w:val="00421460"/>
    <w:rsid w:val="00424A40"/>
    <w:rsid w:val="00430D18"/>
    <w:rsid w:val="004326AD"/>
    <w:rsid w:val="00436075"/>
    <w:rsid w:val="00437204"/>
    <w:rsid w:val="004427DA"/>
    <w:rsid w:val="00443ED7"/>
    <w:rsid w:val="00447690"/>
    <w:rsid w:val="00450E58"/>
    <w:rsid w:val="00453563"/>
    <w:rsid w:val="00454D00"/>
    <w:rsid w:val="00456200"/>
    <w:rsid w:val="0046238B"/>
    <w:rsid w:val="00462B62"/>
    <w:rsid w:val="00462D63"/>
    <w:rsid w:val="00467E84"/>
    <w:rsid w:val="00467F11"/>
    <w:rsid w:val="0047490B"/>
    <w:rsid w:val="00476DC8"/>
    <w:rsid w:val="00480065"/>
    <w:rsid w:val="00484EC9"/>
    <w:rsid w:val="004A2623"/>
    <w:rsid w:val="004A27A7"/>
    <w:rsid w:val="004A2CA8"/>
    <w:rsid w:val="004A5749"/>
    <w:rsid w:val="004A65C0"/>
    <w:rsid w:val="004B233E"/>
    <w:rsid w:val="004B66B4"/>
    <w:rsid w:val="004B6F69"/>
    <w:rsid w:val="004C329C"/>
    <w:rsid w:val="004C4718"/>
    <w:rsid w:val="004C6DED"/>
    <w:rsid w:val="004D0106"/>
    <w:rsid w:val="004D25C8"/>
    <w:rsid w:val="004D6E64"/>
    <w:rsid w:val="004D7512"/>
    <w:rsid w:val="004E100E"/>
    <w:rsid w:val="004E3E82"/>
    <w:rsid w:val="004E5A5A"/>
    <w:rsid w:val="004E6317"/>
    <w:rsid w:val="004E78DD"/>
    <w:rsid w:val="004E7F01"/>
    <w:rsid w:val="004F0885"/>
    <w:rsid w:val="004F1A5D"/>
    <w:rsid w:val="004F365C"/>
    <w:rsid w:val="004F5289"/>
    <w:rsid w:val="00502615"/>
    <w:rsid w:val="00507F6B"/>
    <w:rsid w:val="00511596"/>
    <w:rsid w:val="00511629"/>
    <w:rsid w:val="00511FC2"/>
    <w:rsid w:val="00515E73"/>
    <w:rsid w:val="00523006"/>
    <w:rsid w:val="00527DB2"/>
    <w:rsid w:val="00532CED"/>
    <w:rsid w:val="00535166"/>
    <w:rsid w:val="005365B1"/>
    <w:rsid w:val="0053752E"/>
    <w:rsid w:val="005375D1"/>
    <w:rsid w:val="00540027"/>
    <w:rsid w:val="005561D3"/>
    <w:rsid w:val="0056166F"/>
    <w:rsid w:val="0056325A"/>
    <w:rsid w:val="00563EE3"/>
    <w:rsid w:val="00573DF0"/>
    <w:rsid w:val="00576243"/>
    <w:rsid w:val="00582FA3"/>
    <w:rsid w:val="00585F5C"/>
    <w:rsid w:val="00591638"/>
    <w:rsid w:val="00593E88"/>
    <w:rsid w:val="005A789E"/>
    <w:rsid w:val="005B05AD"/>
    <w:rsid w:val="005B0A14"/>
    <w:rsid w:val="005B0EF1"/>
    <w:rsid w:val="005B18D8"/>
    <w:rsid w:val="005B1DF6"/>
    <w:rsid w:val="005B34C3"/>
    <w:rsid w:val="005C1796"/>
    <w:rsid w:val="005C4986"/>
    <w:rsid w:val="005D0D58"/>
    <w:rsid w:val="005E40EC"/>
    <w:rsid w:val="005E4649"/>
    <w:rsid w:val="005E6E08"/>
    <w:rsid w:val="005F4F36"/>
    <w:rsid w:val="00614245"/>
    <w:rsid w:val="0061514A"/>
    <w:rsid w:val="0062029E"/>
    <w:rsid w:val="00630078"/>
    <w:rsid w:val="006318E0"/>
    <w:rsid w:val="00632D00"/>
    <w:rsid w:val="00633719"/>
    <w:rsid w:val="006365D6"/>
    <w:rsid w:val="00642D6E"/>
    <w:rsid w:val="0064746E"/>
    <w:rsid w:val="00652170"/>
    <w:rsid w:val="00657DCC"/>
    <w:rsid w:val="00665719"/>
    <w:rsid w:val="006718CE"/>
    <w:rsid w:val="00673FFC"/>
    <w:rsid w:val="0067656F"/>
    <w:rsid w:val="006822F7"/>
    <w:rsid w:val="006832AF"/>
    <w:rsid w:val="0068492D"/>
    <w:rsid w:val="00686B35"/>
    <w:rsid w:val="0069349E"/>
    <w:rsid w:val="00697449"/>
    <w:rsid w:val="006B2810"/>
    <w:rsid w:val="006B4600"/>
    <w:rsid w:val="006B5C57"/>
    <w:rsid w:val="006C0014"/>
    <w:rsid w:val="006C36A7"/>
    <w:rsid w:val="006C63F0"/>
    <w:rsid w:val="006D3FBA"/>
    <w:rsid w:val="006D5014"/>
    <w:rsid w:val="006D5431"/>
    <w:rsid w:val="006D5528"/>
    <w:rsid w:val="006E1EB4"/>
    <w:rsid w:val="006E6080"/>
    <w:rsid w:val="006F032D"/>
    <w:rsid w:val="006F4841"/>
    <w:rsid w:val="007004EA"/>
    <w:rsid w:val="007060A2"/>
    <w:rsid w:val="00710463"/>
    <w:rsid w:val="00713DD4"/>
    <w:rsid w:val="00720FAF"/>
    <w:rsid w:val="0072269F"/>
    <w:rsid w:val="00724AF9"/>
    <w:rsid w:val="00724FB4"/>
    <w:rsid w:val="00725C29"/>
    <w:rsid w:val="00730BB0"/>
    <w:rsid w:val="007335F1"/>
    <w:rsid w:val="00734E5A"/>
    <w:rsid w:val="00734EFF"/>
    <w:rsid w:val="00735FD3"/>
    <w:rsid w:val="00742398"/>
    <w:rsid w:val="00742452"/>
    <w:rsid w:val="007505F7"/>
    <w:rsid w:val="00751336"/>
    <w:rsid w:val="00755959"/>
    <w:rsid w:val="00760097"/>
    <w:rsid w:val="00767619"/>
    <w:rsid w:val="00767B33"/>
    <w:rsid w:val="007763CA"/>
    <w:rsid w:val="00780614"/>
    <w:rsid w:val="00781782"/>
    <w:rsid w:val="00782958"/>
    <w:rsid w:val="00782EE4"/>
    <w:rsid w:val="007908B8"/>
    <w:rsid w:val="00792E4E"/>
    <w:rsid w:val="00797509"/>
    <w:rsid w:val="007A0D52"/>
    <w:rsid w:val="007A1E48"/>
    <w:rsid w:val="007A672F"/>
    <w:rsid w:val="007B0216"/>
    <w:rsid w:val="007B2417"/>
    <w:rsid w:val="007B7AED"/>
    <w:rsid w:val="007C0D69"/>
    <w:rsid w:val="007C5718"/>
    <w:rsid w:val="007C59EA"/>
    <w:rsid w:val="007C6EE2"/>
    <w:rsid w:val="007C7D5C"/>
    <w:rsid w:val="007D495B"/>
    <w:rsid w:val="007D73CF"/>
    <w:rsid w:val="007D7700"/>
    <w:rsid w:val="007E344A"/>
    <w:rsid w:val="007E3CA7"/>
    <w:rsid w:val="007F4063"/>
    <w:rsid w:val="00804AAD"/>
    <w:rsid w:val="008064F1"/>
    <w:rsid w:val="00813D33"/>
    <w:rsid w:val="00823DBB"/>
    <w:rsid w:val="00824ACF"/>
    <w:rsid w:val="00826DF5"/>
    <w:rsid w:val="00833416"/>
    <w:rsid w:val="00834DBD"/>
    <w:rsid w:val="00836615"/>
    <w:rsid w:val="00840269"/>
    <w:rsid w:val="00842C87"/>
    <w:rsid w:val="008444FD"/>
    <w:rsid w:val="008467BE"/>
    <w:rsid w:val="008541F9"/>
    <w:rsid w:val="008570E2"/>
    <w:rsid w:val="00862E7C"/>
    <w:rsid w:val="00874919"/>
    <w:rsid w:val="00874E0A"/>
    <w:rsid w:val="008762C4"/>
    <w:rsid w:val="00882031"/>
    <w:rsid w:val="00884675"/>
    <w:rsid w:val="00885DEF"/>
    <w:rsid w:val="008917AF"/>
    <w:rsid w:val="00892FED"/>
    <w:rsid w:val="00894209"/>
    <w:rsid w:val="00894937"/>
    <w:rsid w:val="008A29E4"/>
    <w:rsid w:val="008A4A66"/>
    <w:rsid w:val="008A5DF5"/>
    <w:rsid w:val="008A66FA"/>
    <w:rsid w:val="008B0722"/>
    <w:rsid w:val="008B15DC"/>
    <w:rsid w:val="008B1964"/>
    <w:rsid w:val="008B2FE9"/>
    <w:rsid w:val="008B31E6"/>
    <w:rsid w:val="008B387F"/>
    <w:rsid w:val="008B76BB"/>
    <w:rsid w:val="008B7807"/>
    <w:rsid w:val="008C1225"/>
    <w:rsid w:val="008C1982"/>
    <w:rsid w:val="008C4691"/>
    <w:rsid w:val="008E6FEC"/>
    <w:rsid w:val="008F0505"/>
    <w:rsid w:val="008F3C97"/>
    <w:rsid w:val="009013B6"/>
    <w:rsid w:val="009015FC"/>
    <w:rsid w:val="00904D44"/>
    <w:rsid w:val="009053EC"/>
    <w:rsid w:val="00906CF5"/>
    <w:rsid w:val="009133C7"/>
    <w:rsid w:val="00914164"/>
    <w:rsid w:val="00915A2C"/>
    <w:rsid w:val="00922247"/>
    <w:rsid w:val="009267AE"/>
    <w:rsid w:val="0092718A"/>
    <w:rsid w:val="009306B9"/>
    <w:rsid w:val="009331E3"/>
    <w:rsid w:val="009359FD"/>
    <w:rsid w:val="0094120A"/>
    <w:rsid w:val="00942AB1"/>
    <w:rsid w:val="009447CA"/>
    <w:rsid w:val="009461D9"/>
    <w:rsid w:val="00947EF1"/>
    <w:rsid w:val="00955B3C"/>
    <w:rsid w:val="00955F61"/>
    <w:rsid w:val="009571D1"/>
    <w:rsid w:val="00957E8F"/>
    <w:rsid w:val="00960ECC"/>
    <w:rsid w:val="00962E09"/>
    <w:rsid w:val="0096389D"/>
    <w:rsid w:val="00963D36"/>
    <w:rsid w:val="009779C3"/>
    <w:rsid w:val="00980469"/>
    <w:rsid w:val="00981F6F"/>
    <w:rsid w:val="00991976"/>
    <w:rsid w:val="00992260"/>
    <w:rsid w:val="00995B8D"/>
    <w:rsid w:val="009965AB"/>
    <w:rsid w:val="00997268"/>
    <w:rsid w:val="009C0606"/>
    <w:rsid w:val="009C29BF"/>
    <w:rsid w:val="009C62FE"/>
    <w:rsid w:val="009D1693"/>
    <w:rsid w:val="009D3040"/>
    <w:rsid w:val="009D43A2"/>
    <w:rsid w:val="009D78CC"/>
    <w:rsid w:val="009D794B"/>
    <w:rsid w:val="009E3181"/>
    <w:rsid w:val="009E5274"/>
    <w:rsid w:val="009F338F"/>
    <w:rsid w:val="00A029D1"/>
    <w:rsid w:val="00A030A7"/>
    <w:rsid w:val="00A06E25"/>
    <w:rsid w:val="00A111DF"/>
    <w:rsid w:val="00A1529D"/>
    <w:rsid w:val="00A16127"/>
    <w:rsid w:val="00A17204"/>
    <w:rsid w:val="00A172A4"/>
    <w:rsid w:val="00A202DD"/>
    <w:rsid w:val="00A233BC"/>
    <w:rsid w:val="00A24627"/>
    <w:rsid w:val="00A378E4"/>
    <w:rsid w:val="00A4035F"/>
    <w:rsid w:val="00A45664"/>
    <w:rsid w:val="00A5584D"/>
    <w:rsid w:val="00A612DB"/>
    <w:rsid w:val="00A66564"/>
    <w:rsid w:val="00A66FBC"/>
    <w:rsid w:val="00A677E3"/>
    <w:rsid w:val="00A71DCD"/>
    <w:rsid w:val="00A752BB"/>
    <w:rsid w:val="00A75A87"/>
    <w:rsid w:val="00A7675F"/>
    <w:rsid w:val="00A83FA2"/>
    <w:rsid w:val="00A91A4B"/>
    <w:rsid w:val="00A92963"/>
    <w:rsid w:val="00A9549C"/>
    <w:rsid w:val="00A97C5D"/>
    <w:rsid w:val="00AA1DE3"/>
    <w:rsid w:val="00AB6E63"/>
    <w:rsid w:val="00AC5F71"/>
    <w:rsid w:val="00AD225E"/>
    <w:rsid w:val="00AD3EA4"/>
    <w:rsid w:val="00AD43C2"/>
    <w:rsid w:val="00AD462D"/>
    <w:rsid w:val="00AD7080"/>
    <w:rsid w:val="00AE3C20"/>
    <w:rsid w:val="00AE622D"/>
    <w:rsid w:val="00AE7EC7"/>
    <w:rsid w:val="00AF4C30"/>
    <w:rsid w:val="00AF7FCE"/>
    <w:rsid w:val="00B037F4"/>
    <w:rsid w:val="00B07DF7"/>
    <w:rsid w:val="00B15756"/>
    <w:rsid w:val="00B15820"/>
    <w:rsid w:val="00B22783"/>
    <w:rsid w:val="00B22E56"/>
    <w:rsid w:val="00B2397D"/>
    <w:rsid w:val="00B35738"/>
    <w:rsid w:val="00B365BE"/>
    <w:rsid w:val="00B51652"/>
    <w:rsid w:val="00B534CE"/>
    <w:rsid w:val="00B56DE7"/>
    <w:rsid w:val="00B572AD"/>
    <w:rsid w:val="00B600C3"/>
    <w:rsid w:val="00B60E0D"/>
    <w:rsid w:val="00B64BF8"/>
    <w:rsid w:val="00B65006"/>
    <w:rsid w:val="00B66137"/>
    <w:rsid w:val="00B6617C"/>
    <w:rsid w:val="00B67CB7"/>
    <w:rsid w:val="00B758C6"/>
    <w:rsid w:val="00B77331"/>
    <w:rsid w:val="00B8537D"/>
    <w:rsid w:val="00B90AED"/>
    <w:rsid w:val="00B92736"/>
    <w:rsid w:val="00BA2E7E"/>
    <w:rsid w:val="00BA40BC"/>
    <w:rsid w:val="00BA60D4"/>
    <w:rsid w:val="00BB0FB7"/>
    <w:rsid w:val="00BB4A4F"/>
    <w:rsid w:val="00BC1930"/>
    <w:rsid w:val="00BC2E94"/>
    <w:rsid w:val="00BC6984"/>
    <w:rsid w:val="00BC765F"/>
    <w:rsid w:val="00BC7C7F"/>
    <w:rsid w:val="00BD5F03"/>
    <w:rsid w:val="00BD792D"/>
    <w:rsid w:val="00BE1C70"/>
    <w:rsid w:val="00BE364C"/>
    <w:rsid w:val="00BE757F"/>
    <w:rsid w:val="00BE7AFA"/>
    <w:rsid w:val="00BF0519"/>
    <w:rsid w:val="00BF396C"/>
    <w:rsid w:val="00BF7412"/>
    <w:rsid w:val="00C0049E"/>
    <w:rsid w:val="00C01E8C"/>
    <w:rsid w:val="00C04CB2"/>
    <w:rsid w:val="00C15991"/>
    <w:rsid w:val="00C221E0"/>
    <w:rsid w:val="00C32F4B"/>
    <w:rsid w:val="00C40672"/>
    <w:rsid w:val="00C41165"/>
    <w:rsid w:val="00C439FB"/>
    <w:rsid w:val="00C43D50"/>
    <w:rsid w:val="00C44AA4"/>
    <w:rsid w:val="00C575E4"/>
    <w:rsid w:val="00C57E1D"/>
    <w:rsid w:val="00C632D5"/>
    <w:rsid w:val="00C632DA"/>
    <w:rsid w:val="00C64CF8"/>
    <w:rsid w:val="00C65F66"/>
    <w:rsid w:val="00C664FC"/>
    <w:rsid w:val="00C71B38"/>
    <w:rsid w:val="00C77F78"/>
    <w:rsid w:val="00C81012"/>
    <w:rsid w:val="00C862A8"/>
    <w:rsid w:val="00C86674"/>
    <w:rsid w:val="00C86E2D"/>
    <w:rsid w:val="00C904AB"/>
    <w:rsid w:val="00C90EC4"/>
    <w:rsid w:val="00C97CB7"/>
    <w:rsid w:val="00CA0B3D"/>
    <w:rsid w:val="00CA4395"/>
    <w:rsid w:val="00CA5E64"/>
    <w:rsid w:val="00CA63AE"/>
    <w:rsid w:val="00CA656F"/>
    <w:rsid w:val="00CB2C8A"/>
    <w:rsid w:val="00CB3CC3"/>
    <w:rsid w:val="00CB5294"/>
    <w:rsid w:val="00CB5A3C"/>
    <w:rsid w:val="00CB6F96"/>
    <w:rsid w:val="00CC137A"/>
    <w:rsid w:val="00CC1C14"/>
    <w:rsid w:val="00CC47D7"/>
    <w:rsid w:val="00CC55CB"/>
    <w:rsid w:val="00CC57FA"/>
    <w:rsid w:val="00CD29E0"/>
    <w:rsid w:val="00CD2D63"/>
    <w:rsid w:val="00CD317A"/>
    <w:rsid w:val="00CD5374"/>
    <w:rsid w:val="00CD66D2"/>
    <w:rsid w:val="00CE4AFB"/>
    <w:rsid w:val="00CE5B5C"/>
    <w:rsid w:val="00CF120D"/>
    <w:rsid w:val="00CF23A3"/>
    <w:rsid w:val="00D00BA0"/>
    <w:rsid w:val="00D019F9"/>
    <w:rsid w:val="00D15805"/>
    <w:rsid w:val="00D2474A"/>
    <w:rsid w:val="00D24C95"/>
    <w:rsid w:val="00D26B62"/>
    <w:rsid w:val="00D30DDE"/>
    <w:rsid w:val="00D31955"/>
    <w:rsid w:val="00D337DF"/>
    <w:rsid w:val="00D37FB8"/>
    <w:rsid w:val="00D37FD9"/>
    <w:rsid w:val="00D40AE7"/>
    <w:rsid w:val="00D42090"/>
    <w:rsid w:val="00D4386F"/>
    <w:rsid w:val="00D43B97"/>
    <w:rsid w:val="00D44E6C"/>
    <w:rsid w:val="00D50B90"/>
    <w:rsid w:val="00D5141A"/>
    <w:rsid w:val="00D51463"/>
    <w:rsid w:val="00D53595"/>
    <w:rsid w:val="00D57166"/>
    <w:rsid w:val="00D57AD1"/>
    <w:rsid w:val="00D72555"/>
    <w:rsid w:val="00D73980"/>
    <w:rsid w:val="00D76C7F"/>
    <w:rsid w:val="00D77590"/>
    <w:rsid w:val="00D8053E"/>
    <w:rsid w:val="00D825C8"/>
    <w:rsid w:val="00D871FA"/>
    <w:rsid w:val="00D904AD"/>
    <w:rsid w:val="00D937B6"/>
    <w:rsid w:val="00D9523C"/>
    <w:rsid w:val="00DA02BA"/>
    <w:rsid w:val="00DA23A8"/>
    <w:rsid w:val="00DB1809"/>
    <w:rsid w:val="00DB2E75"/>
    <w:rsid w:val="00DB4EF2"/>
    <w:rsid w:val="00DB72F5"/>
    <w:rsid w:val="00DC0DF5"/>
    <w:rsid w:val="00DC10E4"/>
    <w:rsid w:val="00DC2774"/>
    <w:rsid w:val="00DC2C1F"/>
    <w:rsid w:val="00DC3D56"/>
    <w:rsid w:val="00DD0A5A"/>
    <w:rsid w:val="00DD34F1"/>
    <w:rsid w:val="00DD5062"/>
    <w:rsid w:val="00DE5760"/>
    <w:rsid w:val="00DE5EFC"/>
    <w:rsid w:val="00DE7516"/>
    <w:rsid w:val="00DF442D"/>
    <w:rsid w:val="00DF4B6F"/>
    <w:rsid w:val="00DF5B57"/>
    <w:rsid w:val="00E007A6"/>
    <w:rsid w:val="00E01729"/>
    <w:rsid w:val="00E10EE6"/>
    <w:rsid w:val="00E11DAB"/>
    <w:rsid w:val="00E1637E"/>
    <w:rsid w:val="00E3260F"/>
    <w:rsid w:val="00E32C57"/>
    <w:rsid w:val="00E455DD"/>
    <w:rsid w:val="00E603D2"/>
    <w:rsid w:val="00E60427"/>
    <w:rsid w:val="00E61B9D"/>
    <w:rsid w:val="00E62563"/>
    <w:rsid w:val="00E6267A"/>
    <w:rsid w:val="00E62DCA"/>
    <w:rsid w:val="00E6319E"/>
    <w:rsid w:val="00E65D58"/>
    <w:rsid w:val="00E66A5D"/>
    <w:rsid w:val="00E7316E"/>
    <w:rsid w:val="00E73C38"/>
    <w:rsid w:val="00E73C92"/>
    <w:rsid w:val="00E80869"/>
    <w:rsid w:val="00E82EB7"/>
    <w:rsid w:val="00E838DD"/>
    <w:rsid w:val="00E84075"/>
    <w:rsid w:val="00E86702"/>
    <w:rsid w:val="00E87FA6"/>
    <w:rsid w:val="00E91304"/>
    <w:rsid w:val="00E92C78"/>
    <w:rsid w:val="00E9496D"/>
    <w:rsid w:val="00EA5F64"/>
    <w:rsid w:val="00EA72E9"/>
    <w:rsid w:val="00EB2CC3"/>
    <w:rsid w:val="00EB5C4A"/>
    <w:rsid w:val="00EB778C"/>
    <w:rsid w:val="00EC0BA4"/>
    <w:rsid w:val="00EC12F7"/>
    <w:rsid w:val="00EC2394"/>
    <w:rsid w:val="00EC5333"/>
    <w:rsid w:val="00EC6700"/>
    <w:rsid w:val="00EC6B76"/>
    <w:rsid w:val="00EC7C96"/>
    <w:rsid w:val="00ED4CBF"/>
    <w:rsid w:val="00ED6742"/>
    <w:rsid w:val="00ED704B"/>
    <w:rsid w:val="00EE0375"/>
    <w:rsid w:val="00EE439A"/>
    <w:rsid w:val="00EE47F4"/>
    <w:rsid w:val="00EE4ACA"/>
    <w:rsid w:val="00EE6075"/>
    <w:rsid w:val="00EE7927"/>
    <w:rsid w:val="00EF11DA"/>
    <w:rsid w:val="00EF2694"/>
    <w:rsid w:val="00F0404C"/>
    <w:rsid w:val="00F045B0"/>
    <w:rsid w:val="00F10FC8"/>
    <w:rsid w:val="00F12F17"/>
    <w:rsid w:val="00F17079"/>
    <w:rsid w:val="00F20814"/>
    <w:rsid w:val="00F21DF4"/>
    <w:rsid w:val="00F329C0"/>
    <w:rsid w:val="00F372BF"/>
    <w:rsid w:val="00F37AC4"/>
    <w:rsid w:val="00F4005A"/>
    <w:rsid w:val="00F40A97"/>
    <w:rsid w:val="00F40F80"/>
    <w:rsid w:val="00F40FCF"/>
    <w:rsid w:val="00F4697D"/>
    <w:rsid w:val="00F469DC"/>
    <w:rsid w:val="00F46CF3"/>
    <w:rsid w:val="00F47B8E"/>
    <w:rsid w:val="00F5132A"/>
    <w:rsid w:val="00F5627D"/>
    <w:rsid w:val="00F57383"/>
    <w:rsid w:val="00F600D3"/>
    <w:rsid w:val="00F60972"/>
    <w:rsid w:val="00F60F9B"/>
    <w:rsid w:val="00F83F8A"/>
    <w:rsid w:val="00F87B56"/>
    <w:rsid w:val="00F87BFF"/>
    <w:rsid w:val="00F91DF2"/>
    <w:rsid w:val="00F9329D"/>
    <w:rsid w:val="00F9477A"/>
    <w:rsid w:val="00F95D08"/>
    <w:rsid w:val="00FA2BE0"/>
    <w:rsid w:val="00FA7778"/>
    <w:rsid w:val="00FA7E01"/>
    <w:rsid w:val="00FB3E5F"/>
    <w:rsid w:val="00FB45B4"/>
    <w:rsid w:val="00FC00A4"/>
    <w:rsid w:val="00FC00DB"/>
    <w:rsid w:val="00FC2778"/>
    <w:rsid w:val="00FC284A"/>
    <w:rsid w:val="00FC412D"/>
    <w:rsid w:val="00FC60EC"/>
    <w:rsid w:val="00FC69EE"/>
    <w:rsid w:val="00FD2271"/>
    <w:rsid w:val="00FD4BC9"/>
    <w:rsid w:val="00FD5F52"/>
    <w:rsid w:val="00FF1017"/>
    <w:rsid w:val="00FF793C"/>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8CC"/>
    <w:rPr>
      <w:sz w:val="24"/>
      <w:szCs w:val="24"/>
    </w:rPr>
  </w:style>
  <w:style w:type="paragraph" w:styleId="1">
    <w:name w:val="heading 1"/>
    <w:basedOn w:val="a0"/>
    <w:next w:val="a0"/>
    <w:link w:val="10"/>
    <w:qFormat/>
    <w:rsid w:val="00035249"/>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A694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7EF1"/>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947EF1"/>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035249"/>
    <w:pPr>
      <w:spacing w:before="240" w:after="60"/>
      <w:outlineLvl w:val="4"/>
    </w:pPr>
    <w:rPr>
      <w:b/>
      <w:bCs/>
      <w:i/>
      <w:iCs/>
      <w:sz w:val="26"/>
      <w:szCs w:val="26"/>
    </w:rPr>
  </w:style>
  <w:style w:type="paragraph" w:styleId="6">
    <w:name w:val="heading 6"/>
    <w:basedOn w:val="a0"/>
    <w:next w:val="a0"/>
    <w:link w:val="60"/>
    <w:qFormat/>
    <w:rsid w:val="00947EF1"/>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947EF1"/>
    <w:pPr>
      <w:spacing w:before="240" w:after="60"/>
      <w:outlineLvl w:val="6"/>
    </w:pPr>
    <w:rPr>
      <w:rFonts w:ascii="Calibri" w:hAnsi="Calibri"/>
      <w:lang w:val="en-US" w:eastAsia="en-US" w:bidi="en-US"/>
    </w:rPr>
  </w:style>
  <w:style w:type="paragraph" w:styleId="8">
    <w:name w:val="heading 8"/>
    <w:basedOn w:val="a0"/>
    <w:next w:val="a0"/>
    <w:link w:val="80"/>
    <w:qFormat/>
    <w:rsid w:val="00947EF1"/>
    <w:pPr>
      <w:spacing w:before="240" w:after="60"/>
      <w:outlineLvl w:val="7"/>
    </w:pPr>
    <w:rPr>
      <w:rFonts w:ascii="Calibri" w:hAnsi="Calibri"/>
      <w:i/>
      <w:iCs/>
      <w:lang w:val="en-US" w:eastAsia="en-US" w:bidi="en-US"/>
    </w:rPr>
  </w:style>
  <w:style w:type="paragraph" w:styleId="9">
    <w:name w:val="heading 9"/>
    <w:basedOn w:val="a0"/>
    <w:next w:val="a0"/>
    <w:link w:val="90"/>
    <w:qFormat/>
    <w:rsid w:val="00947EF1"/>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47EF1"/>
    <w:rPr>
      <w:rFonts w:ascii="Arial" w:hAnsi="Arial" w:cs="Arial"/>
      <w:b/>
      <w:bCs/>
      <w:kern w:val="32"/>
      <w:sz w:val="32"/>
      <w:szCs w:val="32"/>
      <w:lang w:val="ru-RU" w:eastAsia="ru-RU" w:bidi="ar-SA"/>
    </w:rPr>
  </w:style>
  <w:style w:type="character" w:customStyle="1" w:styleId="21">
    <w:name w:val="Заголовок 2 Знак"/>
    <w:link w:val="20"/>
    <w:semiHidden/>
    <w:rsid w:val="00947EF1"/>
    <w:rPr>
      <w:rFonts w:ascii="Arial" w:hAnsi="Arial" w:cs="Arial"/>
      <w:b/>
      <w:bCs/>
      <w:i/>
      <w:iCs/>
      <w:sz w:val="28"/>
      <w:szCs w:val="28"/>
      <w:lang w:val="ru-RU" w:eastAsia="ru-RU" w:bidi="ar-SA"/>
    </w:rPr>
  </w:style>
  <w:style w:type="character" w:customStyle="1" w:styleId="30">
    <w:name w:val="Заголовок 3 Знак"/>
    <w:link w:val="3"/>
    <w:semiHidden/>
    <w:rsid w:val="00947EF1"/>
    <w:rPr>
      <w:rFonts w:ascii="Cambria" w:hAnsi="Cambria"/>
      <w:b/>
      <w:bCs/>
      <w:sz w:val="26"/>
      <w:szCs w:val="26"/>
      <w:lang w:val="en-US" w:eastAsia="en-US" w:bidi="en-US"/>
    </w:rPr>
  </w:style>
  <w:style w:type="character" w:customStyle="1" w:styleId="40">
    <w:name w:val="Заголовок 4 Знак"/>
    <w:link w:val="4"/>
    <w:rsid w:val="00947EF1"/>
    <w:rPr>
      <w:rFonts w:ascii="Calibri" w:hAnsi="Calibri"/>
      <w:b/>
      <w:bCs/>
      <w:sz w:val="28"/>
      <w:szCs w:val="28"/>
      <w:lang w:val="en-US" w:eastAsia="en-US" w:bidi="en-US"/>
    </w:rPr>
  </w:style>
  <w:style w:type="character" w:customStyle="1" w:styleId="50">
    <w:name w:val="Заголовок 5 Знак"/>
    <w:link w:val="5"/>
    <w:semiHidden/>
    <w:rsid w:val="00947EF1"/>
    <w:rPr>
      <w:b/>
      <w:bCs/>
      <w:i/>
      <w:iCs/>
      <w:sz w:val="26"/>
      <w:szCs w:val="26"/>
      <w:lang w:val="ru-RU" w:eastAsia="ru-RU" w:bidi="ar-SA"/>
    </w:rPr>
  </w:style>
  <w:style w:type="character" w:customStyle="1" w:styleId="60">
    <w:name w:val="Заголовок 6 Знак"/>
    <w:link w:val="6"/>
    <w:semiHidden/>
    <w:rsid w:val="00947EF1"/>
    <w:rPr>
      <w:rFonts w:ascii="Calibri" w:hAnsi="Calibri"/>
      <w:b/>
      <w:bCs/>
      <w:sz w:val="22"/>
      <w:szCs w:val="22"/>
      <w:lang w:val="en-US" w:eastAsia="en-US" w:bidi="en-US"/>
    </w:rPr>
  </w:style>
  <w:style w:type="character" w:customStyle="1" w:styleId="70">
    <w:name w:val="Заголовок 7 Знак"/>
    <w:link w:val="7"/>
    <w:semiHidden/>
    <w:rsid w:val="00947EF1"/>
    <w:rPr>
      <w:rFonts w:ascii="Calibri" w:hAnsi="Calibri"/>
      <w:sz w:val="24"/>
      <w:szCs w:val="24"/>
      <w:lang w:val="en-US" w:eastAsia="en-US" w:bidi="en-US"/>
    </w:rPr>
  </w:style>
  <w:style w:type="character" w:customStyle="1" w:styleId="80">
    <w:name w:val="Заголовок 8 Знак"/>
    <w:link w:val="8"/>
    <w:semiHidden/>
    <w:rsid w:val="00947EF1"/>
    <w:rPr>
      <w:rFonts w:ascii="Calibri" w:hAnsi="Calibri"/>
      <w:i/>
      <w:iCs/>
      <w:sz w:val="24"/>
      <w:szCs w:val="24"/>
      <w:lang w:val="en-US" w:eastAsia="en-US" w:bidi="en-US"/>
    </w:rPr>
  </w:style>
  <w:style w:type="character" w:customStyle="1" w:styleId="90">
    <w:name w:val="Заголовок 9 Знак"/>
    <w:link w:val="9"/>
    <w:semiHidden/>
    <w:rsid w:val="00947EF1"/>
    <w:rPr>
      <w:rFonts w:ascii="Cambria" w:hAnsi="Cambria"/>
      <w:sz w:val="22"/>
      <w:szCs w:val="22"/>
      <w:lang w:val="en-US" w:eastAsia="en-US" w:bidi="en-US"/>
    </w:rPr>
  </w:style>
  <w:style w:type="paragraph" w:customStyle="1" w:styleId="a4">
    <w:name w:val="Знак"/>
    <w:basedOn w:val="a0"/>
    <w:rsid w:val="00A202DD"/>
    <w:pPr>
      <w:spacing w:after="160" w:line="240" w:lineRule="exact"/>
    </w:pPr>
    <w:rPr>
      <w:rFonts w:eastAsia="Calibri"/>
      <w:sz w:val="20"/>
      <w:szCs w:val="20"/>
      <w:lang w:eastAsia="zh-CN"/>
    </w:rPr>
  </w:style>
  <w:style w:type="paragraph" w:styleId="2">
    <w:name w:val="Body Text 2"/>
    <w:basedOn w:val="a0"/>
    <w:rsid w:val="00A202DD"/>
    <w:pPr>
      <w:numPr>
        <w:ilvl w:val="1"/>
        <w:numId w:val="1"/>
      </w:numPr>
      <w:spacing w:after="60"/>
      <w:jc w:val="both"/>
    </w:pPr>
    <w:rPr>
      <w:szCs w:val="20"/>
    </w:rPr>
  </w:style>
  <w:style w:type="paragraph" w:customStyle="1" w:styleId="a">
    <w:name w:val="Условия контракта"/>
    <w:basedOn w:val="a0"/>
    <w:semiHidden/>
    <w:rsid w:val="00A202DD"/>
    <w:pPr>
      <w:numPr>
        <w:numId w:val="1"/>
      </w:numPr>
      <w:spacing w:before="240" w:after="120"/>
      <w:jc w:val="both"/>
    </w:pPr>
    <w:rPr>
      <w:b/>
      <w:szCs w:val="20"/>
    </w:rPr>
  </w:style>
  <w:style w:type="character" w:customStyle="1" w:styleId="tendersubject1">
    <w:name w:val="tendersubject1"/>
    <w:rsid w:val="00A202DD"/>
    <w:rPr>
      <w:b/>
      <w:bCs/>
      <w:color w:val="0000FF"/>
      <w:sz w:val="20"/>
      <w:szCs w:val="20"/>
    </w:rPr>
  </w:style>
  <w:style w:type="paragraph" w:customStyle="1" w:styleId="ConsPlusNormal">
    <w:name w:val="ConsPlusNormal"/>
    <w:uiPriority w:val="99"/>
    <w:rsid w:val="00A202DD"/>
    <w:pPr>
      <w:widowControl w:val="0"/>
      <w:autoSpaceDE w:val="0"/>
      <w:autoSpaceDN w:val="0"/>
      <w:adjustRightInd w:val="0"/>
      <w:ind w:firstLine="720"/>
    </w:pPr>
    <w:rPr>
      <w:rFonts w:ascii="Arial" w:hAnsi="Arial" w:cs="Arial"/>
    </w:rPr>
  </w:style>
  <w:style w:type="paragraph" w:styleId="a5">
    <w:name w:val="Normal (Web)"/>
    <w:basedOn w:val="a0"/>
    <w:rsid w:val="00A202DD"/>
    <w:pPr>
      <w:spacing w:before="49" w:after="49"/>
      <w:ind w:left="49" w:right="49"/>
    </w:pPr>
    <w:rPr>
      <w:rFonts w:ascii="Arial CYR" w:hAnsi="Arial CYR" w:cs="Arial CYR"/>
      <w:color w:val="000000"/>
      <w:sz w:val="19"/>
      <w:szCs w:val="19"/>
    </w:rPr>
  </w:style>
  <w:style w:type="paragraph" w:styleId="a6">
    <w:name w:val="caption"/>
    <w:basedOn w:val="a0"/>
    <w:qFormat/>
    <w:rsid w:val="00A202DD"/>
    <w:pPr>
      <w:jc w:val="center"/>
    </w:pPr>
    <w:rPr>
      <w:b/>
      <w:szCs w:val="20"/>
    </w:rPr>
  </w:style>
  <w:style w:type="paragraph" w:styleId="a7">
    <w:name w:val="Body Text Indent"/>
    <w:basedOn w:val="a0"/>
    <w:rsid w:val="008570E2"/>
    <w:pPr>
      <w:spacing w:after="120"/>
      <w:ind w:left="283"/>
    </w:pPr>
  </w:style>
  <w:style w:type="paragraph" w:customStyle="1" w:styleId="a8">
    <w:name w:val="Знак Знак Знак Знак Знак Знак Знак Знак Знак Знак"/>
    <w:basedOn w:val="a0"/>
    <w:rsid w:val="008570E2"/>
    <w:pPr>
      <w:spacing w:before="100" w:beforeAutospacing="1" w:after="100" w:afterAutospacing="1"/>
    </w:pPr>
    <w:rPr>
      <w:rFonts w:ascii="Tahoma" w:hAnsi="Tahoma"/>
      <w:sz w:val="20"/>
      <w:szCs w:val="20"/>
      <w:lang w:val="en-US" w:eastAsia="en-US"/>
    </w:rPr>
  </w:style>
  <w:style w:type="character" w:customStyle="1" w:styleId="FontStyle22">
    <w:name w:val="Font Style22"/>
    <w:rsid w:val="00C65F66"/>
    <w:rPr>
      <w:rFonts w:ascii="Times New Roman" w:hAnsi="Times New Roman" w:cs="Times New Roman"/>
      <w:color w:val="000000"/>
      <w:sz w:val="26"/>
      <w:szCs w:val="26"/>
    </w:rPr>
  </w:style>
  <w:style w:type="paragraph" w:styleId="31">
    <w:name w:val="Body Text Indent 3"/>
    <w:basedOn w:val="a0"/>
    <w:rsid w:val="00713DD4"/>
    <w:pPr>
      <w:spacing w:after="120"/>
      <w:ind w:left="283"/>
    </w:pPr>
    <w:rPr>
      <w:sz w:val="16"/>
      <w:szCs w:val="16"/>
    </w:rPr>
  </w:style>
  <w:style w:type="paragraph" w:customStyle="1" w:styleId="ConsNormal">
    <w:name w:val="ConsNormal"/>
    <w:rsid w:val="0046238B"/>
    <w:pPr>
      <w:autoSpaceDE w:val="0"/>
      <w:autoSpaceDN w:val="0"/>
      <w:adjustRightInd w:val="0"/>
      <w:ind w:right="19772" w:firstLine="720"/>
    </w:pPr>
    <w:rPr>
      <w:rFonts w:ascii="Arial" w:hAnsi="Arial" w:cs="Arial"/>
    </w:rPr>
  </w:style>
  <w:style w:type="paragraph" w:customStyle="1" w:styleId="ConsTitle">
    <w:name w:val="ConsTitle"/>
    <w:rsid w:val="0046238B"/>
    <w:rPr>
      <w:rFonts w:ascii="Arial" w:hAnsi="Arial"/>
      <w:b/>
      <w:snapToGrid w:val="0"/>
      <w:sz w:val="16"/>
    </w:rPr>
  </w:style>
  <w:style w:type="paragraph" w:styleId="a9">
    <w:name w:val="Document Map"/>
    <w:basedOn w:val="a0"/>
    <w:semiHidden/>
    <w:rsid w:val="00CC55CB"/>
    <w:pPr>
      <w:shd w:val="clear" w:color="auto" w:fill="000080"/>
    </w:pPr>
    <w:rPr>
      <w:rFonts w:ascii="Tahoma" w:hAnsi="Tahoma" w:cs="Tahoma"/>
      <w:sz w:val="20"/>
      <w:szCs w:val="20"/>
    </w:rPr>
  </w:style>
  <w:style w:type="character" w:styleId="aa">
    <w:name w:val="page number"/>
    <w:basedOn w:val="a1"/>
    <w:rsid w:val="002708F0"/>
  </w:style>
  <w:style w:type="paragraph" w:customStyle="1" w:styleId="Aacaoiino">
    <w:name w:val="Aacao_iino"/>
    <w:basedOn w:val="a0"/>
    <w:rsid w:val="00074E80"/>
    <w:pPr>
      <w:overflowPunct w:val="0"/>
      <w:autoSpaceDE w:val="0"/>
      <w:autoSpaceDN w:val="0"/>
      <w:adjustRightInd w:val="0"/>
      <w:spacing w:before="120"/>
      <w:ind w:firstLine="720"/>
      <w:jc w:val="both"/>
      <w:textAlignment w:val="baseline"/>
    </w:pPr>
    <w:rPr>
      <w:sz w:val="26"/>
      <w:szCs w:val="26"/>
    </w:rPr>
  </w:style>
  <w:style w:type="character" w:styleId="ab">
    <w:name w:val="Hyperlink"/>
    <w:rsid w:val="00074E80"/>
    <w:rPr>
      <w:color w:val="0000FF"/>
      <w:u w:val="single"/>
    </w:rPr>
  </w:style>
  <w:style w:type="paragraph" w:styleId="ac">
    <w:name w:val="Body Text"/>
    <w:basedOn w:val="a0"/>
    <w:rsid w:val="00B22E56"/>
    <w:pPr>
      <w:spacing w:after="120"/>
    </w:pPr>
  </w:style>
  <w:style w:type="paragraph" w:customStyle="1" w:styleId="32">
    <w:name w:val="Стиль3"/>
    <w:basedOn w:val="22"/>
    <w:rsid w:val="005E4649"/>
    <w:pPr>
      <w:widowControl w:val="0"/>
      <w:tabs>
        <w:tab w:val="num" w:pos="1307"/>
      </w:tabs>
      <w:adjustRightInd w:val="0"/>
      <w:spacing w:after="0" w:line="240" w:lineRule="auto"/>
      <w:ind w:left="1080"/>
      <w:jc w:val="both"/>
      <w:textAlignment w:val="baseline"/>
    </w:pPr>
    <w:rPr>
      <w:szCs w:val="20"/>
    </w:rPr>
  </w:style>
  <w:style w:type="paragraph" w:styleId="22">
    <w:name w:val="Body Text Indent 2"/>
    <w:basedOn w:val="a0"/>
    <w:rsid w:val="005E4649"/>
    <w:pPr>
      <w:spacing w:after="120" w:line="480" w:lineRule="auto"/>
      <w:ind w:left="283"/>
    </w:pPr>
  </w:style>
  <w:style w:type="paragraph" w:styleId="ad">
    <w:name w:val="footer"/>
    <w:basedOn w:val="a0"/>
    <w:rsid w:val="008F0505"/>
    <w:pPr>
      <w:tabs>
        <w:tab w:val="center" w:pos="4677"/>
        <w:tab w:val="right" w:pos="9355"/>
      </w:tabs>
    </w:pPr>
  </w:style>
  <w:style w:type="paragraph" w:styleId="ae">
    <w:name w:val="footnote text"/>
    <w:basedOn w:val="a0"/>
    <w:link w:val="af"/>
    <w:rsid w:val="008F0505"/>
    <w:rPr>
      <w:sz w:val="20"/>
      <w:szCs w:val="20"/>
    </w:rPr>
  </w:style>
  <w:style w:type="character" w:customStyle="1" w:styleId="af">
    <w:name w:val="Текст сноски Знак"/>
    <w:link w:val="ae"/>
    <w:rsid w:val="00A75A87"/>
    <w:rPr>
      <w:lang w:val="ru-RU" w:eastAsia="ru-RU" w:bidi="ar-SA"/>
    </w:rPr>
  </w:style>
  <w:style w:type="character" w:styleId="af0">
    <w:name w:val="footnote reference"/>
    <w:semiHidden/>
    <w:rsid w:val="008F0505"/>
    <w:rPr>
      <w:vertAlign w:val="superscript"/>
    </w:rPr>
  </w:style>
  <w:style w:type="paragraph" w:customStyle="1" w:styleId="11">
    <w:name w:val="Обычный1"/>
    <w:rsid w:val="008F0505"/>
    <w:pPr>
      <w:widowControl w:val="0"/>
      <w:ind w:left="120" w:firstLine="560"/>
    </w:pPr>
    <w:rPr>
      <w:rFonts w:ascii="Arial" w:hAnsi="Arial"/>
      <w:sz w:val="22"/>
    </w:rPr>
  </w:style>
  <w:style w:type="paragraph" w:customStyle="1" w:styleId="FR1">
    <w:name w:val="FR1"/>
    <w:rsid w:val="008F0505"/>
    <w:pPr>
      <w:widowControl w:val="0"/>
      <w:autoSpaceDE w:val="0"/>
      <w:autoSpaceDN w:val="0"/>
      <w:adjustRightInd w:val="0"/>
      <w:spacing w:before="3100"/>
      <w:jc w:val="center"/>
    </w:pPr>
    <w:rPr>
      <w:sz w:val="64"/>
    </w:rPr>
  </w:style>
  <w:style w:type="paragraph" w:styleId="af1">
    <w:name w:val="header"/>
    <w:basedOn w:val="a0"/>
    <w:rsid w:val="00142315"/>
    <w:pPr>
      <w:tabs>
        <w:tab w:val="center" w:pos="4677"/>
        <w:tab w:val="right" w:pos="9355"/>
      </w:tabs>
    </w:pPr>
  </w:style>
  <w:style w:type="table" w:styleId="af2">
    <w:name w:val="Table Grid"/>
    <w:basedOn w:val="a2"/>
    <w:uiPriority w:val="59"/>
    <w:rsid w:val="00CD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67619"/>
    <w:pPr>
      <w:autoSpaceDE w:val="0"/>
      <w:autoSpaceDN w:val="0"/>
      <w:adjustRightInd w:val="0"/>
    </w:pPr>
    <w:rPr>
      <w:rFonts w:ascii="Courier New" w:hAnsi="Courier New" w:cs="Courier New"/>
    </w:rPr>
  </w:style>
  <w:style w:type="paragraph" w:styleId="af3">
    <w:name w:val="Title"/>
    <w:aliases w:val=" Знак"/>
    <w:basedOn w:val="a0"/>
    <w:link w:val="af4"/>
    <w:uiPriority w:val="10"/>
    <w:qFormat/>
    <w:rsid w:val="00A75A87"/>
    <w:pPr>
      <w:jc w:val="center"/>
    </w:pPr>
    <w:rPr>
      <w:b/>
      <w:szCs w:val="20"/>
    </w:rPr>
  </w:style>
  <w:style w:type="character" w:customStyle="1" w:styleId="af4">
    <w:name w:val="Название Знак"/>
    <w:aliases w:val=" Знак Знак"/>
    <w:link w:val="af3"/>
    <w:uiPriority w:val="10"/>
    <w:rsid w:val="00A75A87"/>
    <w:rPr>
      <w:b/>
      <w:sz w:val="24"/>
      <w:lang w:val="ru-RU" w:eastAsia="ru-RU" w:bidi="ar-SA"/>
    </w:rPr>
  </w:style>
  <w:style w:type="paragraph" w:customStyle="1" w:styleId="23">
    <w:name w:val="Обычный2"/>
    <w:rsid w:val="004A2623"/>
    <w:pPr>
      <w:widowControl w:val="0"/>
      <w:spacing w:line="260" w:lineRule="auto"/>
      <w:ind w:left="120" w:firstLine="540"/>
      <w:jc w:val="both"/>
    </w:pPr>
    <w:rPr>
      <w:snapToGrid w:val="0"/>
      <w:sz w:val="22"/>
    </w:rPr>
  </w:style>
  <w:style w:type="paragraph" w:styleId="24">
    <w:name w:val="Quote"/>
    <w:basedOn w:val="a0"/>
    <w:next w:val="a0"/>
    <w:link w:val="25"/>
    <w:qFormat/>
    <w:rsid w:val="00947EF1"/>
    <w:rPr>
      <w:rFonts w:ascii="Calibri" w:hAnsi="Calibri"/>
      <w:i/>
      <w:lang w:val="en-US" w:eastAsia="en-US" w:bidi="en-US"/>
    </w:rPr>
  </w:style>
  <w:style w:type="character" w:customStyle="1" w:styleId="25">
    <w:name w:val="Цитата 2 Знак"/>
    <w:link w:val="24"/>
    <w:rsid w:val="00947EF1"/>
    <w:rPr>
      <w:rFonts w:ascii="Calibri" w:hAnsi="Calibri"/>
      <w:i/>
      <w:sz w:val="24"/>
      <w:szCs w:val="24"/>
      <w:lang w:val="en-US" w:eastAsia="en-US" w:bidi="en-US"/>
    </w:rPr>
  </w:style>
  <w:style w:type="paragraph" w:styleId="af5">
    <w:name w:val="Intense Quote"/>
    <w:basedOn w:val="a0"/>
    <w:next w:val="a0"/>
    <w:link w:val="af6"/>
    <w:qFormat/>
    <w:rsid w:val="00947EF1"/>
    <w:pPr>
      <w:ind w:left="720" w:right="720"/>
    </w:pPr>
    <w:rPr>
      <w:rFonts w:ascii="Calibri" w:hAnsi="Calibri"/>
      <w:b/>
      <w:i/>
      <w:szCs w:val="22"/>
      <w:lang w:val="en-US" w:eastAsia="en-US" w:bidi="en-US"/>
    </w:rPr>
  </w:style>
  <w:style w:type="character" w:customStyle="1" w:styleId="af6">
    <w:name w:val="Выделенная цитата Знак"/>
    <w:link w:val="af5"/>
    <w:rsid w:val="00947EF1"/>
    <w:rPr>
      <w:rFonts w:ascii="Calibri" w:hAnsi="Calibri"/>
      <w:b/>
      <w:i/>
      <w:sz w:val="24"/>
      <w:szCs w:val="22"/>
      <w:lang w:val="en-US" w:eastAsia="en-US" w:bidi="en-US"/>
    </w:rPr>
  </w:style>
  <w:style w:type="paragraph" w:customStyle="1" w:styleId="12">
    <w:name w:val="Знак Знак Знак1"/>
    <w:basedOn w:val="a0"/>
    <w:rsid w:val="00591638"/>
    <w:pPr>
      <w:spacing w:before="100" w:beforeAutospacing="1" w:after="100" w:afterAutospacing="1"/>
    </w:pPr>
    <w:rPr>
      <w:rFonts w:ascii="Tahoma" w:hAnsi="Tahom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963D36"/>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0"/>
    <w:rsid w:val="003C7907"/>
    <w:pPr>
      <w:spacing w:before="100" w:beforeAutospacing="1" w:after="100" w:afterAutospacing="1"/>
    </w:pPr>
  </w:style>
  <w:style w:type="paragraph" w:styleId="af7">
    <w:name w:val="Balloon Text"/>
    <w:basedOn w:val="a0"/>
    <w:link w:val="af8"/>
    <w:uiPriority w:val="99"/>
    <w:semiHidden/>
    <w:unhideWhenUsed/>
    <w:rsid w:val="00B77331"/>
    <w:rPr>
      <w:rFonts w:ascii="Tahoma" w:hAnsi="Tahoma" w:cs="Tahoma"/>
      <w:sz w:val="16"/>
      <w:szCs w:val="16"/>
    </w:rPr>
  </w:style>
  <w:style w:type="character" w:customStyle="1" w:styleId="af8">
    <w:name w:val="Текст выноски Знак"/>
    <w:link w:val="af7"/>
    <w:uiPriority w:val="99"/>
    <w:semiHidden/>
    <w:rsid w:val="00B77331"/>
    <w:rPr>
      <w:rFonts w:ascii="Tahoma" w:hAnsi="Tahoma" w:cs="Tahoma"/>
      <w:sz w:val="16"/>
      <w:szCs w:val="16"/>
    </w:rPr>
  </w:style>
  <w:style w:type="paragraph" w:styleId="af9">
    <w:name w:val="No Spacing"/>
    <w:basedOn w:val="a0"/>
    <w:link w:val="afa"/>
    <w:uiPriority w:val="1"/>
    <w:qFormat/>
    <w:rsid w:val="00AC5F71"/>
    <w:rPr>
      <w:rFonts w:ascii="Calibri" w:hAnsi="Calibri"/>
      <w:sz w:val="20"/>
      <w:szCs w:val="20"/>
      <w:lang w:val="en-US" w:eastAsia="en-US" w:bidi="en-US"/>
    </w:rPr>
  </w:style>
  <w:style w:type="character" w:customStyle="1" w:styleId="afa">
    <w:name w:val="Без интервала Знак"/>
    <w:link w:val="af9"/>
    <w:uiPriority w:val="1"/>
    <w:rsid w:val="00AC5F71"/>
    <w:rPr>
      <w:rFonts w:ascii="Calibri" w:hAnsi="Calibri"/>
      <w:lang w:val="en-US" w:eastAsia="en-US" w:bidi="en-US"/>
    </w:rPr>
  </w:style>
  <w:style w:type="paragraph" w:customStyle="1" w:styleId="ConsNonformat">
    <w:name w:val="ConsNonformat"/>
    <w:rsid w:val="00D44E6C"/>
    <w:pPr>
      <w:widowControl w:val="0"/>
      <w:autoSpaceDE w:val="0"/>
      <w:autoSpaceDN w:val="0"/>
    </w:pPr>
    <w:rPr>
      <w:rFonts w:ascii="Courier New" w:hAnsi="Courier New" w:cs="Courier New"/>
      <w:sz w:val="24"/>
      <w:szCs w:val="24"/>
    </w:rPr>
  </w:style>
  <w:style w:type="paragraph" w:customStyle="1" w:styleId="afb">
    <w:name w:val="Параграф"/>
    <w:basedOn w:val="a0"/>
    <w:link w:val="paragraph"/>
    <w:qFormat/>
    <w:rsid w:val="00201787"/>
    <w:pPr>
      <w:spacing w:before="120" w:line="360" w:lineRule="auto"/>
    </w:pPr>
    <w:rPr>
      <w:rFonts w:ascii="Verdana" w:hAnsi="Verdana" w:cs="Verdana"/>
      <w:color w:val="404040"/>
      <w:sz w:val="18"/>
      <w:szCs w:val="18"/>
      <w:lang w:val="en-US"/>
    </w:rPr>
  </w:style>
  <w:style w:type="character" w:customStyle="1" w:styleId="paragraph">
    <w:name w:val="paragraph Знак"/>
    <w:link w:val="afb"/>
    <w:rsid w:val="00201787"/>
    <w:rPr>
      <w:rFonts w:ascii="Verdana" w:hAnsi="Verdana" w:cs="Verdana"/>
      <w:color w:val="404040"/>
      <w:sz w:val="18"/>
      <w:szCs w:val="18"/>
      <w:lang w:val="en-US"/>
    </w:rPr>
  </w:style>
  <w:style w:type="paragraph" w:customStyle="1" w:styleId="afc">
    <w:name w:val="Таблицы (моноширинный)"/>
    <w:basedOn w:val="a0"/>
    <w:next w:val="a0"/>
    <w:rsid w:val="00201787"/>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3209">
      <w:bodyDiv w:val="1"/>
      <w:marLeft w:val="0"/>
      <w:marRight w:val="0"/>
      <w:marTop w:val="0"/>
      <w:marBottom w:val="0"/>
      <w:divBdr>
        <w:top w:val="none" w:sz="0" w:space="0" w:color="auto"/>
        <w:left w:val="none" w:sz="0" w:space="0" w:color="auto"/>
        <w:bottom w:val="none" w:sz="0" w:space="0" w:color="auto"/>
        <w:right w:val="none" w:sz="0" w:space="0" w:color="auto"/>
      </w:divBdr>
    </w:div>
    <w:div w:id="263343668">
      <w:bodyDiv w:val="1"/>
      <w:marLeft w:val="0"/>
      <w:marRight w:val="0"/>
      <w:marTop w:val="0"/>
      <w:marBottom w:val="0"/>
      <w:divBdr>
        <w:top w:val="none" w:sz="0" w:space="0" w:color="auto"/>
        <w:left w:val="none" w:sz="0" w:space="0" w:color="auto"/>
        <w:bottom w:val="none" w:sz="0" w:space="0" w:color="auto"/>
        <w:right w:val="none" w:sz="0" w:space="0" w:color="auto"/>
      </w:divBdr>
    </w:div>
    <w:div w:id="387074739">
      <w:bodyDiv w:val="1"/>
      <w:marLeft w:val="0"/>
      <w:marRight w:val="0"/>
      <w:marTop w:val="0"/>
      <w:marBottom w:val="0"/>
      <w:divBdr>
        <w:top w:val="none" w:sz="0" w:space="0" w:color="auto"/>
        <w:left w:val="none" w:sz="0" w:space="0" w:color="auto"/>
        <w:bottom w:val="none" w:sz="0" w:space="0" w:color="auto"/>
        <w:right w:val="none" w:sz="0" w:space="0" w:color="auto"/>
      </w:divBdr>
    </w:div>
    <w:div w:id="456995985">
      <w:bodyDiv w:val="1"/>
      <w:marLeft w:val="0"/>
      <w:marRight w:val="0"/>
      <w:marTop w:val="0"/>
      <w:marBottom w:val="0"/>
      <w:divBdr>
        <w:top w:val="none" w:sz="0" w:space="0" w:color="auto"/>
        <w:left w:val="none" w:sz="0" w:space="0" w:color="auto"/>
        <w:bottom w:val="none" w:sz="0" w:space="0" w:color="auto"/>
        <w:right w:val="none" w:sz="0" w:space="0" w:color="auto"/>
      </w:divBdr>
    </w:div>
    <w:div w:id="656687153">
      <w:bodyDiv w:val="1"/>
      <w:marLeft w:val="0"/>
      <w:marRight w:val="0"/>
      <w:marTop w:val="0"/>
      <w:marBottom w:val="0"/>
      <w:divBdr>
        <w:top w:val="none" w:sz="0" w:space="0" w:color="auto"/>
        <w:left w:val="none" w:sz="0" w:space="0" w:color="auto"/>
        <w:bottom w:val="none" w:sz="0" w:space="0" w:color="auto"/>
        <w:right w:val="none" w:sz="0" w:space="0" w:color="auto"/>
      </w:divBdr>
    </w:div>
    <w:div w:id="672538986">
      <w:bodyDiv w:val="1"/>
      <w:marLeft w:val="0"/>
      <w:marRight w:val="0"/>
      <w:marTop w:val="0"/>
      <w:marBottom w:val="0"/>
      <w:divBdr>
        <w:top w:val="none" w:sz="0" w:space="0" w:color="auto"/>
        <w:left w:val="none" w:sz="0" w:space="0" w:color="auto"/>
        <w:bottom w:val="none" w:sz="0" w:space="0" w:color="auto"/>
        <w:right w:val="none" w:sz="0" w:space="0" w:color="auto"/>
      </w:divBdr>
    </w:div>
    <w:div w:id="793602155">
      <w:bodyDiv w:val="1"/>
      <w:marLeft w:val="0"/>
      <w:marRight w:val="0"/>
      <w:marTop w:val="0"/>
      <w:marBottom w:val="0"/>
      <w:divBdr>
        <w:top w:val="none" w:sz="0" w:space="0" w:color="auto"/>
        <w:left w:val="none" w:sz="0" w:space="0" w:color="auto"/>
        <w:bottom w:val="none" w:sz="0" w:space="0" w:color="auto"/>
        <w:right w:val="none" w:sz="0" w:space="0" w:color="auto"/>
      </w:divBdr>
    </w:div>
    <w:div w:id="815530646">
      <w:bodyDiv w:val="1"/>
      <w:marLeft w:val="0"/>
      <w:marRight w:val="0"/>
      <w:marTop w:val="0"/>
      <w:marBottom w:val="0"/>
      <w:divBdr>
        <w:top w:val="none" w:sz="0" w:space="0" w:color="auto"/>
        <w:left w:val="none" w:sz="0" w:space="0" w:color="auto"/>
        <w:bottom w:val="none" w:sz="0" w:space="0" w:color="auto"/>
        <w:right w:val="none" w:sz="0" w:space="0" w:color="auto"/>
      </w:divBdr>
    </w:div>
    <w:div w:id="876358550">
      <w:bodyDiv w:val="1"/>
      <w:marLeft w:val="0"/>
      <w:marRight w:val="0"/>
      <w:marTop w:val="0"/>
      <w:marBottom w:val="0"/>
      <w:divBdr>
        <w:top w:val="none" w:sz="0" w:space="0" w:color="auto"/>
        <w:left w:val="none" w:sz="0" w:space="0" w:color="auto"/>
        <w:bottom w:val="none" w:sz="0" w:space="0" w:color="auto"/>
        <w:right w:val="none" w:sz="0" w:space="0" w:color="auto"/>
      </w:divBdr>
    </w:div>
    <w:div w:id="1023750571">
      <w:bodyDiv w:val="1"/>
      <w:marLeft w:val="0"/>
      <w:marRight w:val="0"/>
      <w:marTop w:val="0"/>
      <w:marBottom w:val="0"/>
      <w:divBdr>
        <w:top w:val="none" w:sz="0" w:space="0" w:color="auto"/>
        <w:left w:val="none" w:sz="0" w:space="0" w:color="auto"/>
        <w:bottom w:val="none" w:sz="0" w:space="0" w:color="auto"/>
        <w:right w:val="none" w:sz="0" w:space="0" w:color="auto"/>
      </w:divBdr>
    </w:div>
    <w:div w:id="1226332030">
      <w:bodyDiv w:val="1"/>
      <w:marLeft w:val="0"/>
      <w:marRight w:val="0"/>
      <w:marTop w:val="0"/>
      <w:marBottom w:val="0"/>
      <w:divBdr>
        <w:top w:val="none" w:sz="0" w:space="0" w:color="auto"/>
        <w:left w:val="none" w:sz="0" w:space="0" w:color="auto"/>
        <w:bottom w:val="none" w:sz="0" w:space="0" w:color="auto"/>
        <w:right w:val="none" w:sz="0" w:space="0" w:color="auto"/>
      </w:divBdr>
    </w:div>
    <w:div w:id="1273439735">
      <w:bodyDiv w:val="1"/>
      <w:marLeft w:val="0"/>
      <w:marRight w:val="0"/>
      <w:marTop w:val="0"/>
      <w:marBottom w:val="0"/>
      <w:divBdr>
        <w:top w:val="none" w:sz="0" w:space="0" w:color="auto"/>
        <w:left w:val="none" w:sz="0" w:space="0" w:color="auto"/>
        <w:bottom w:val="none" w:sz="0" w:space="0" w:color="auto"/>
        <w:right w:val="none" w:sz="0" w:space="0" w:color="auto"/>
      </w:divBdr>
    </w:div>
    <w:div w:id="1415468582">
      <w:bodyDiv w:val="1"/>
      <w:marLeft w:val="0"/>
      <w:marRight w:val="0"/>
      <w:marTop w:val="0"/>
      <w:marBottom w:val="0"/>
      <w:divBdr>
        <w:top w:val="none" w:sz="0" w:space="0" w:color="auto"/>
        <w:left w:val="none" w:sz="0" w:space="0" w:color="auto"/>
        <w:bottom w:val="none" w:sz="0" w:space="0" w:color="auto"/>
        <w:right w:val="none" w:sz="0" w:space="0" w:color="auto"/>
      </w:divBdr>
    </w:div>
    <w:div w:id="18118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1E1D-F28D-492E-822B-CF4FEDDE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8474</Words>
  <Characters>48307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Елена</cp:lastModifiedBy>
  <cp:revision>5</cp:revision>
  <cp:lastPrinted>2014-01-29T09:27:00Z</cp:lastPrinted>
  <dcterms:created xsi:type="dcterms:W3CDTF">2015-07-27T12:27:00Z</dcterms:created>
  <dcterms:modified xsi:type="dcterms:W3CDTF">2015-07-30T10:57:00Z</dcterms:modified>
</cp:coreProperties>
</file>